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33" w:rsidRPr="00087099" w:rsidRDefault="00382533" w:rsidP="0030652C">
      <w:pPr>
        <w:jc w:val="center"/>
        <w:rPr>
          <w:rFonts w:cs="B Nazanin"/>
          <w:sz w:val="20"/>
          <w:szCs w:val="20"/>
          <w:rtl/>
        </w:rPr>
      </w:pPr>
      <w:r w:rsidRPr="00087099">
        <w:rPr>
          <w:rFonts w:cs="B Nazanin" w:hint="cs"/>
          <w:b/>
          <w:bCs/>
          <w:sz w:val="24"/>
          <w:szCs w:val="24"/>
          <w:rtl/>
        </w:rPr>
        <w:t xml:space="preserve">لیست دروس دکترای ارائه شده در ترم </w:t>
      </w:r>
      <w:r w:rsidR="0030652C" w:rsidRPr="00087099">
        <w:rPr>
          <w:rFonts w:cs="B Nazanin" w:hint="cs"/>
          <w:b/>
          <w:bCs/>
          <w:sz w:val="26"/>
          <w:szCs w:val="26"/>
          <w:rtl/>
        </w:rPr>
        <w:t>1</w:t>
      </w:r>
      <w:r w:rsidRPr="00087099">
        <w:rPr>
          <w:rFonts w:cs="B Nazanin" w:hint="cs"/>
          <w:b/>
          <w:bCs/>
          <w:sz w:val="26"/>
          <w:szCs w:val="26"/>
          <w:rtl/>
        </w:rPr>
        <w:t>-40</w:t>
      </w:r>
      <w:r w:rsidR="0030652C" w:rsidRPr="00087099">
        <w:rPr>
          <w:rFonts w:cs="B Nazanin" w:hint="cs"/>
          <w:b/>
          <w:bCs/>
          <w:sz w:val="26"/>
          <w:szCs w:val="26"/>
          <w:rtl/>
        </w:rPr>
        <w:t>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1510"/>
        <w:gridCol w:w="3402"/>
        <w:gridCol w:w="617"/>
      </w:tblGrid>
      <w:tr w:rsidR="00382533" w:rsidTr="006A5325">
        <w:trPr>
          <w:jc w:val="center"/>
        </w:trPr>
        <w:tc>
          <w:tcPr>
            <w:tcW w:w="2873" w:type="dxa"/>
            <w:shd w:val="clear" w:color="auto" w:fill="D9D9D9" w:themeFill="background1" w:themeFillShade="D9"/>
          </w:tcPr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01BA5">
              <w:rPr>
                <w:rFonts w:cs="B Zar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382533" w:rsidRPr="00A11BDF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11BDF">
              <w:rPr>
                <w:rFonts w:cs="B Zar" w:hint="cs"/>
                <w:b/>
                <w:bCs/>
                <w:sz w:val="20"/>
                <w:szCs w:val="20"/>
                <w:rtl/>
              </w:rPr>
              <w:t>شماره و گروه درس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82533" w:rsidRPr="00CE1F3F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E1F3F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382533" w:rsidRPr="00CE1F3F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E1F3F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30652C" w:rsidTr="006A5325">
        <w:trPr>
          <w:jc w:val="center"/>
        </w:trPr>
        <w:tc>
          <w:tcPr>
            <w:tcW w:w="2873" w:type="dxa"/>
            <w:vMerge w:val="restart"/>
            <w:shd w:val="clear" w:color="auto" w:fill="FFFF99"/>
          </w:tcPr>
          <w:p w:rsidR="0030652C" w:rsidRPr="00301BA5" w:rsidRDefault="0030652C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0652C" w:rsidRPr="00301BA5" w:rsidRDefault="0030652C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2369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شیمی آلی</w:t>
            </w:r>
          </w:p>
        </w:tc>
        <w:tc>
          <w:tcPr>
            <w:tcW w:w="1510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2112702</w:t>
            </w:r>
          </w:p>
        </w:tc>
        <w:tc>
          <w:tcPr>
            <w:tcW w:w="3402" w:type="dxa"/>
            <w:shd w:val="clear" w:color="auto" w:fill="FFFF99"/>
          </w:tcPr>
          <w:p w:rsidR="0030652C" w:rsidRPr="0030652C" w:rsidRDefault="0030652C" w:rsidP="0006330D">
            <w:pPr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سنتز پیشرفته مواد آلی</w:t>
            </w:r>
          </w:p>
        </w:tc>
        <w:tc>
          <w:tcPr>
            <w:tcW w:w="617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0652C" w:rsidTr="006A5325">
        <w:trPr>
          <w:jc w:val="center"/>
        </w:trPr>
        <w:tc>
          <w:tcPr>
            <w:tcW w:w="2873" w:type="dxa"/>
            <w:vMerge/>
            <w:shd w:val="clear" w:color="auto" w:fill="FFFF99"/>
          </w:tcPr>
          <w:p w:rsidR="0030652C" w:rsidRPr="00301BA5" w:rsidRDefault="0030652C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2112705</w:t>
            </w:r>
          </w:p>
        </w:tc>
        <w:tc>
          <w:tcPr>
            <w:tcW w:w="3402" w:type="dxa"/>
            <w:shd w:val="clear" w:color="auto" w:fill="FFFF99"/>
          </w:tcPr>
          <w:p w:rsidR="0030652C" w:rsidRPr="0030652C" w:rsidRDefault="0030652C" w:rsidP="0006330D">
            <w:pPr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طراحی و سنتز دارو</w:t>
            </w:r>
          </w:p>
        </w:tc>
        <w:tc>
          <w:tcPr>
            <w:tcW w:w="617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0652C" w:rsidTr="006A5325">
        <w:trPr>
          <w:jc w:val="center"/>
        </w:trPr>
        <w:tc>
          <w:tcPr>
            <w:tcW w:w="2873" w:type="dxa"/>
            <w:vMerge/>
            <w:shd w:val="clear" w:color="auto" w:fill="FFFF99"/>
          </w:tcPr>
          <w:p w:rsidR="0030652C" w:rsidRPr="00301BA5" w:rsidRDefault="0030652C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2112733</w:t>
            </w:r>
          </w:p>
        </w:tc>
        <w:tc>
          <w:tcPr>
            <w:tcW w:w="3402" w:type="dxa"/>
            <w:shd w:val="clear" w:color="auto" w:fill="FFFF99"/>
          </w:tcPr>
          <w:p w:rsidR="0030652C" w:rsidRPr="0030652C" w:rsidRDefault="0030652C" w:rsidP="0006330D">
            <w:pPr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حد واسطه های فعال آلی</w:t>
            </w:r>
          </w:p>
        </w:tc>
        <w:tc>
          <w:tcPr>
            <w:tcW w:w="617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6A5325" w:rsidTr="006A5325">
        <w:trPr>
          <w:trHeight w:val="212"/>
          <w:jc w:val="center"/>
        </w:trPr>
        <w:tc>
          <w:tcPr>
            <w:tcW w:w="2873" w:type="dxa"/>
            <w:vMerge/>
            <w:shd w:val="clear" w:color="auto" w:fill="FFFF99"/>
          </w:tcPr>
          <w:p w:rsidR="006A5325" w:rsidRPr="0030652C" w:rsidRDefault="006A5325" w:rsidP="0006330D">
            <w:pPr>
              <w:jc w:val="center"/>
              <w:rPr>
                <w:rFonts w:cs="B Zar"/>
                <w:b/>
                <w:bCs/>
                <w:color w:val="BDD6EE" w:themeColor="accent1" w:themeTint="66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FFF99"/>
          </w:tcPr>
          <w:p w:rsidR="006A5325" w:rsidRPr="0030652C" w:rsidRDefault="006A5325" w:rsidP="006A5325">
            <w:pPr>
              <w:rPr>
                <w:rFonts w:cs="B Nazanin" w:hint="cs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08-9010888</w:t>
            </w:r>
          </w:p>
        </w:tc>
        <w:tc>
          <w:tcPr>
            <w:tcW w:w="3402" w:type="dxa"/>
            <w:shd w:val="clear" w:color="auto" w:fill="FFFF99"/>
          </w:tcPr>
          <w:p w:rsidR="006A5325" w:rsidRPr="0030652C" w:rsidRDefault="006A5325" w:rsidP="0006330D">
            <w:pPr>
              <w:rPr>
                <w:rFonts w:cs="B Nazanin" w:hint="cs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ايمنی و بهداشت عمومی</w:t>
            </w:r>
          </w:p>
        </w:tc>
        <w:tc>
          <w:tcPr>
            <w:tcW w:w="617" w:type="dxa"/>
            <w:shd w:val="clear" w:color="auto" w:fill="FFFF99"/>
          </w:tcPr>
          <w:p w:rsidR="006A5325" w:rsidRPr="0030652C" w:rsidRDefault="006A5325" w:rsidP="0006330D">
            <w:pPr>
              <w:jc w:val="center"/>
              <w:rPr>
                <w:rFonts w:cs="B Nazanin" w:hint="cs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30652C" w:rsidTr="006A5325">
        <w:trPr>
          <w:trHeight w:val="212"/>
          <w:jc w:val="center"/>
        </w:trPr>
        <w:tc>
          <w:tcPr>
            <w:tcW w:w="2873" w:type="dxa"/>
            <w:vMerge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Zar"/>
                <w:b/>
                <w:bCs/>
                <w:color w:val="BDD6EE" w:themeColor="accent1" w:themeTint="66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2110911</w:t>
            </w:r>
          </w:p>
        </w:tc>
        <w:tc>
          <w:tcPr>
            <w:tcW w:w="3402" w:type="dxa"/>
            <w:shd w:val="clear" w:color="auto" w:fill="FFFF99"/>
          </w:tcPr>
          <w:p w:rsidR="0030652C" w:rsidRPr="0030652C" w:rsidRDefault="0030652C" w:rsidP="0006330D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سمینار دکترای شیمی</w:t>
            </w:r>
          </w:p>
        </w:tc>
        <w:tc>
          <w:tcPr>
            <w:tcW w:w="617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color w:val="00B0F0"/>
                <w:sz w:val="20"/>
                <w:szCs w:val="20"/>
                <w:rtl/>
              </w:rPr>
              <w:t>1</w:t>
            </w:r>
          </w:p>
        </w:tc>
      </w:tr>
      <w:tr w:rsidR="00382533" w:rsidTr="006A5325">
        <w:trPr>
          <w:jc w:val="center"/>
        </w:trPr>
        <w:tc>
          <w:tcPr>
            <w:tcW w:w="2873" w:type="dxa"/>
            <w:vMerge w:val="restart"/>
            <w:shd w:val="clear" w:color="auto" w:fill="C5E0B3" w:themeFill="accent6" w:themeFillTint="66"/>
          </w:tcPr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01BA5">
              <w:rPr>
                <w:rFonts w:cs="B Zar" w:hint="cs"/>
                <w:b/>
                <w:bCs/>
                <w:sz w:val="20"/>
                <w:szCs w:val="20"/>
                <w:rtl/>
              </w:rPr>
              <w:t>شیمی فیزیک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30652C">
              <w:rPr>
                <w:rFonts w:cs="B Nazanin" w:hint="cs"/>
                <w:sz w:val="26"/>
                <w:szCs w:val="26"/>
                <w:rtl/>
              </w:rPr>
              <w:t>2114755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شیمی کوانتومی 3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82533" w:rsidTr="006A5325">
        <w:trPr>
          <w:jc w:val="center"/>
        </w:trPr>
        <w:tc>
          <w:tcPr>
            <w:tcW w:w="2873" w:type="dxa"/>
            <w:vMerge/>
            <w:shd w:val="clear" w:color="auto" w:fill="C5E0B3" w:themeFill="accent6" w:themeFillTint="66"/>
          </w:tcPr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382533" w:rsidRPr="0030652C" w:rsidRDefault="00382533" w:rsidP="0030652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30652C">
              <w:rPr>
                <w:rFonts w:cs="B Nazanin" w:hint="cs"/>
                <w:sz w:val="26"/>
                <w:szCs w:val="26"/>
                <w:rtl/>
              </w:rPr>
              <w:t>21</w:t>
            </w:r>
            <w:r w:rsidR="0030652C">
              <w:rPr>
                <w:rFonts w:cs="B Nazanin" w:hint="cs"/>
                <w:sz w:val="26"/>
                <w:szCs w:val="26"/>
                <w:rtl/>
              </w:rPr>
              <w:t>14751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ترمودينامیک</w:t>
            </w:r>
            <w:r w:rsidR="0030652C">
              <w:rPr>
                <w:rFonts w:cs="B Nazanin" w:hint="cs"/>
                <w:sz w:val="24"/>
                <w:szCs w:val="24"/>
                <w:rtl/>
              </w:rPr>
              <w:t xml:space="preserve"> آماری 2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6A5325" w:rsidRPr="00B61F88" w:rsidTr="006A5325">
        <w:trPr>
          <w:jc w:val="center"/>
        </w:trPr>
        <w:tc>
          <w:tcPr>
            <w:tcW w:w="2873" w:type="dxa"/>
            <w:vMerge/>
            <w:shd w:val="clear" w:color="auto" w:fill="C5E0B3" w:themeFill="accent6" w:themeFillTint="66"/>
          </w:tcPr>
          <w:p w:rsidR="006A5325" w:rsidRPr="00301BA5" w:rsidRDefault="006A5325" w:rsidP="006A53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6A5325" w:rsidRPr="0030652C" w:rsidRDefault="006A5325" w:rsidP="006A5325">
            <w:pPr>
              <w:rPr>
                <w:rFonts w:cs="B Nazanin" w:hint="cs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08-9010888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6A5325" w:rsidRPr="0030652C" w:rsidRDefault="006A5325" w:rsidP="006A5325">
            <w:pPr>
              <w:rPr>
                <w:rFonts w:cs="B Nazanin" w:hint="cs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ايمنی و بهداشت عمومی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:rsidR="006A5325" w:rsidRPr="0030652C" w:rsidRDefault="006A5325" w:rsidP="006A5325">
            <w:pPr>
              <w:jc w:val="center"/>
              <w:rPr>
                <w:rFonts w:cs="B Nazanin" w:hint="cs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30652C" w:rsidRPr="00B61F88" w:rsidTr="006A5325">
        <w:trPr>
          <w:jc w:val="center"/>
        </w:trPr>
        <w:tc>
          <w:tcPr>
            <w:tcW w:w="2873" w:type="dxa"/>
            <w:vMerge/>
            <w:shd w:val="clear" w:color="auto" w:fill="C5E0B3" w:themeFill="accent6" w:themeFillTint="66"/>
          </w:tcPr>
          <w:p w:rsidR="0030652C" w:rsidRPr="00301BA5" w:rsidRDefault="0030652C" w:rsidP="003065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30652C" w:rsidRPr="0030652C" w:rsidRDefault="0030652C" w:rsidP="0030652C">
            <w:pPr>
              <w:jc w:val="center"/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2110911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30652C" w:rsidRPr="0030652C" w:rsidRDefault="0030652C" w:rsidP="0030652C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سمینار دکترای شیمی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:rsidR="0030652C" w:rsidRPr="0030652C" w:rsidRDefault="0030652C" w:rsidP="0030652C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color w:val="00B0F0"/>
                <w:sz w:val="20"/>
                <w:szCs w:val="20"/>
                <w:rtl/>
              </w:rPr>
              <w:t>1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 w:val="restart"/>
            <w:shd w:val="clear" w:color="auto" w:fill="FBE4D5" w:themeFill="accent2" w:themeFillTint="33"/>
          </w:tcPr>
          <w:p w:rsidR="0052369E" w:rsidRPr="00301BA5" w:rsidRDefault="0052369E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52369E" w:rsidRPr="00301BA5" w:rsidRDefault="0052369E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01BA5">
              <w:rPr>
                <w:rFonts w:cs="B Zar" w:hint="cs"/>
                <w:b/>
                <w:bCs/>
                <w:sz w:val="20"/>
                <w:szCs w:val="20"/>
                <w:rtl/>
              </w:rPr>
              <w:t>شیمی معدنی</w:t>
            </w:r>
          </w:p>
        </w:tc>
        <w:tc>
          <w:tcPr>
            <w:tcW w:w="1510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2116773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پلیمرهای معدنی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/>
            <w:shd w:val="clear" w:color="auto" w:fill="FBE4D5" w:themeFill="accent2" w:themeFillTint="33"/>
          </w:tcPr>
          <w:p w:rsidR="0052369E" w:rsidRPr="00301BA5" w:rsidRDefault="0052369E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2116779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آلی فلزی پیشرفته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/>
            <w:shd w:val="clear" w:color="auto" w:fill="FBE4D5" w:themeFill="accent2" w:themeFillTint="33"/>
          </w:tcPr>
          <w:p w:rsidR="0052369E" w:rsidRPr="00301BA5" w:rsidRDefault="0052369E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2116781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بیوشیمی معدنی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6A5325" w:rsidTr="006A5325">
        <w:trPr>
          <w:jc w:val="center"/>
        </w:trPr>
        <w:tc>
          <w:tcPr>
            <w:tcW w:w="2873" w:type="dxa"/>
            <w:vMerge/>
            <w:shd w:val="clear" w:color="auto" w:fill="FBE4D5" w:themeFill="accent2" w:themeFillTint="33"/>
          </w:tcPr>
          <w:p w:rsidR="006A5325" w:rsidRPr="00301BA5" w:rsidRDefault="006A5325" w:rsidP="006A53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BE4D5" w:themeFill="accent2" w:themeFillTint="33"/>
          </w:tcPr>
          <w:p w:rsidR="006A5325" w:rsidRPr="0030652C" w:rsidRDefault="006A5325" w:rsidP="006A5325">
            <w:pPr>
              <w:rPr>
                <w:rFonts w:cs="B Nazanin" w:hint="cs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08-9010888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6A5325" w:rsidRPr="0030652C" w:rsidRDefault="006A5325" w:rsidP="006A5325">
            <w:pPr>
              <w:rPr>
                <w:rFonts w:cs="B Nazanin" w:hint="cs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ايمنی و بهداشت عمومی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6A5325" w:rsidRPr="0030652C" w:rsidRDefault="006A5325" w:rsidP="006A5325">
            <w:pPr>
              <w:jc w:val="center"/>
              <w:rPr>
                <w:rFonts w:cs="B Nazanin" w:hint="cs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/>
            <w:shd w:val="clear" w:color="auto" w:fill="FBE4D5" w:themeFill="accent2" w:themeFillTint="33"/>
          </w:tcPr>
          <w:p w:rsidR="0052369E" w:rsidRPr="00301BA5" w:rsidRDefault="0052369E" w:rsidP="0052369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BE4D5" w:themeFill="accent2" w:themeFillTint="33"/>
          </w:tcPr>
          <w:p w:rsidR="0052369E" w:rsidRPr="0030652C" w:rsidRDefault="0052369E" w:rsidP="0052369E">
            <w:pPr>
              <w:jc w:val="center"/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2110911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2369E" w:rsidRPr="0030652C" w:rsidRDefault="0052369E" w:rsidP="0052369E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سمینار دکترای شیمی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52369E" w:rsidRPr="0030652C" w:rsidRDefault="0052369E" w:rsidP="0052369E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color w:val="00B0F0"/>
                <w:sz w:val="20"/>
                <w:szCs w:val="20"/>
                <w:rtl/>
              </w:rPr>
              <w:t>1</w:t>
            </w:r>
          </w:p>
        </w:tc>
      </w:tr>
      <w:tr w:rsidR="00382533" w:rsidTr="006A5325">
        <w:trPr>
          <w:jc w:val="center"/>
        </w:trPr>
        <w:tc>
          <w:tcPr>
            <w:tcW w:w="2873" w:type="dxa"/>
            <w:vMerge w:val="restart"/>
            <w:shd w:val="clear" w:color="auto" w:fill="F7CAAC" w:themeFill="accent2" w:themeFillTint="66"/>
          </w:tcPr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01BA5">
              <w:rPr>
                <w:rFonts w:cs="B Zar" w:hint="cs"/>
                <w:b/>
                <w:bCs/>
                <w:sz w:val="20"/>
                <w:szCs w:val="20"/>
                <w:rtl/>
              </w:rPr>
              <w:t>شیمی تجزیه</w:t>
            </w:r>
          </w:p>
        </w:tc>
        <w:tc>
          <w:tcPr>
            <w:tcW w:w="1510" w:type="dxa"/>
            <w:shd w:val="clear" w:color="auto" w:fill="F7CAAC" w:themeFill="accent2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30652C">
              <w:rPr>
                <w:rFonts w:cs="B Nazanin" w:hint="cs"/>
                <w:sz w:val="26"/>
                <w:szCs w:val="26"/>
                <w:rtl/>
              </w:rPr>
              <w:t>2118781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382533" w:rsidRPr="0030652C" w:rsidRDefault="00382533" w:rsidP="0006330D">
            <w:pPr>
              <w:rPr>
                <w:rFonts w:cs="B Nazanin"/>
                <w:sz w:val="24"/>
                <w:szCs w:val="24"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الکتروشيمی تجزيه ای در حلال های غير آبی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82533" w:rsidTr="006A5325">
        <w:trPr>
          <w:jc w:val="center"/>
        </w:trPr>
        <w:tc>
          <w:tcPr>
            <w:tcW w:w="2873" w:type="dxa"/>
            <w:vMerge/>
            <w:shd w:val="clear" w:color="auto" w:fill="F7CAAC" w:themeFill="accent2" w:themeFillTint="66"/>
          </w:tcPr>
          <w:p w:rsidR="00382533" w:rsidRDefault="00382533" w:rsidP="000633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7CAAC" w:themeFill="accent2" w:themeFillTint="66"/>
          </w:tcPr>
          <w:p w:rsidR="00382533" w:rsidRPr="0030652C" w:rsidRDefault="00382533" w:rsidP="0052369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30652C">
              <w:rPr>
                <w:rFonts w:cs="B Nazanin" w:hint="cs"/>
                <w:sz w:val="26"/>
                <w:szCs w:val="26"/>
                <w:rtl/>
              </w:rPr>
              <w:t>211878</w:t>
            </w:r>
            <w:r w:rsidR="0052369E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382533" w:rsidRPr="0030652C" w:rsidRDefault="0052369E" w:rsidP="0006330D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 نوین در شیمی تجزیه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6A5325" w:rsidTr="006A5325">
        <w:trPr>
          <w:jc w:val="center"/>
        </w:trPr>
        <w:tc>
          <w:tcPr>
            <w:tcW w:w="2873" w:type="dxa"/>
            <w:vMerge/>
            <w:shd w:val="clear" w:color="auto" w:fill="F7CAAC" w:themeFill="accent2" w:themeFillTint="66"/>
          </w:tcPr>
          <w:p w:rsidR="006A5325" w:rsidRDefault="006A5325" w:rsidP="006A5325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7CAAC" w:themeFill="accent2" w:themeFillTint="66"/>
          </w:tcPr>
          <w:p w:rsidR="006A5325" w:rsidRPr="0030652C" w:rsidRDefault="006A5325" w:rsidP="006A5325">
            <w:pPr>
              <w:rPr>
                <w:rFonts w:cs="B Nazanin" w:hint="cs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08-9010888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6A5325" w:rsidRPr="0030652C" w:rsidRDefault="006A5325" w:rsidP="006A5325">
            <w:pPr>
              <w:rPr>
                <w:rFonts w:cs="B Nazanin" w:hint="cs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ايمنی و بهداشت عمومی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6A5325" w:rsidRPr="0030652C" w:rsidRDefault="006A5325" w:rsidP="006A5325">
            <w:pPr>
              <w:jc w:val="center"/>
              <w:rPr>
                <w:rFonts w:cs="B Nazanin" w:hint="cs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/>
            <w:shd w:val="clear" w:color="auto" w:fill="F7CAAC" w:themeFill="accent2" w:themeFillTint="66"/>
          </w:tcPr>
          <w:p w:rsidR="0052369E" w:rsidRDefault="0052369E" w:rsidP="0052369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7CAAC" w:themeFill="accent2" w:themeFillTint="66"/>
          </w:tcPr>
          <w:p w:rsidR="0052369E" w:rsidRPr="0030652C" w:rsidRDefault="0052369E" w:rsidP="0052369E">
            <w:pPr>
              <w:jc w:val="center"/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2110911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52369E" w:rsidRPr="0030652C" w:rsidRDefault="0052369E" w:rsidP="0052369E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سمینار دکترای شیمی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52369E" w:rsidRPr="0030652C" w:rsidRDefault="0052369E" w:rsidP="0052369E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color w:val="00B0F0"/>
                <w:sz w:val="20"/>
                <w:szCs w:val="20"/>
                <w:rtl/>
              </w:rPr>
              <w:t>1</w:t>
            </w:r>
          </w:p>
        </w:tc>
      </w:tr>
    </w:tbl>
    <w:p w:rsidR="00382533" w:rsidRDefault="00382533" w:rsidP="00382533">
      <w:pPr>
        <w:rPr>
          <w:rFonts w:cs="B Zar"/>
          <w:sz w:val="20"/>
          <w:szCs w:val="20"/>
          <w:rtl/>
        </w:rPr>
      </w:pPr>
    </w:p>
    <w:p w:rsidR="00C26940" w:rsidRDefault="00C26940">
      <w:bookmarkStart w:id="0" w:name="_GoBack"/>
      <w:bookmarkEnd w:id="0"/>
    </w:p>
    <w:sectPr w:rsidR="00C26940" w:rsidSect="004B1D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33"/>
    <w:rsid w:val="00087099"/>
    <w:rsid w:val="0030652C"/>
    <w:rsid w:val="00382533"/>
    <w:rsid w:val="00417B0F"/>
    <w:rsid w:val="004B1DC6"/>
    <w:rsid w:val="0052369E"/>
    <w:rsid w:val="006A5325"/>
    <w:rsid w:val="00807A86"/>
    <w:rsid w:val="00C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AD7A89-3BAD-46F5-9A87-EFB953E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almasi</dc:creator>
  <cp:keywords/>
  <dc:description/>
  <cp:lastModifiedBy>almasi</cp:lastModifiedBy>
  <cp:revision>7</cp:revision>
  <dcterms:created xsi:type="dcterms:W3CDTF">2024-09-03T06:09:00Z</dcterms:created>
  <dcterms:modified xsi:type="dcterms:W3CDTF">2024-09-07T05:24:00Z</dcterms:modified>
</cp:coreProperties>
</file>