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C2" w:rsidRPr="00560476" w:rsidRDefault="00674EC2" w:rsidP="00497EF4">
      <w:pPr>
        <w:jc w:val="center"/>
        <w:rPr>
          <w:rFonts w:cs="B Nazanin"/>
          <w:sz w:val="16"/>
          <w:szCs w:val="16"/>
        </w:rPr>
      </w:pPr>
      <w:r w:rsidRPr="00560476">
        <w:rPr>
          <w:rFonts w:cs="B Nazanin" w:hint="cs"/>
          <w:sz w:val="16"/>
          <w:szCs w:val="16"/>
          <w:rtl/>
        </w:rPr>
        <w:t>ب</w:t>
      </w:r>
      <w:r w:rsidR="003D1FE0">
        <w:rPr>
          <w:rFonts w:cs="B Nazanin" w:hint="cs"/>
          <w:sz w:val="16"/>
          <w:szCs w:val="16"/>
          <w:rtl/>
        </w:rPr>
        <w:t>ا</w:t>
      </w:r>
      <w:r w:rsidRPr="00560476">
        <w:rPr>
          <w:rFonts w:cs="B Nazanin" w:hint="cs"/>
          <w:sz w:val="16"/>
          <w:szCs w:val="16"/>
          <w:rtl/>
        </w:rPr>
        <w:t>سمه تعالي</w:t>
      </w:r>
    </w:p>
    <w:p w:rsid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375B963E" wp14:editId="4F9F8836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6" w:rsidRP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:rsidR="00560476" w:rsidRPr="00560476" w:rsidRDefault="003D1FE0" w:rsidP="00497EF4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برنامه‌ريزي و ارتقاي كيفيت آموزشي</w:t>
      </w:r>
    </w:p>
    <w:p w:rsidR="00674EC2" w:rsidRDefault="00674EC2" w:rsidP="00497EF4">
      <w:pPr>
        <w:jc w:val="center"/>
        <w:rPr>
          <w:rFonts w:cs="B Lotus"/>
          <w:sz w:val="36"/>
          <w:szCs w:val="36"/>
          <w:rtl/>
        </w:rPr>
      </w:pPr>
    </w:p>
    <w:p w:rsidR="00AE2BDA" w:rsidRPr="00D248F6" w:rsidRDefault="00AE2BDA" w:rsidP="00AE2BDA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D248F6">
        <w:rPr>
          <w:rFonts w:cs="B Titr" w:hint="cs"/>
          <w:b/>
          <w:bCs/>
          <w:sz w:val="32"/>
          <w:szCs w:val="32"/>
          <w:rtl/>
        </w:rPr>
        <w:t xml:space="preserve">برنامه درسي دوره كارشناسي </w:t>
      </w:r>
    </w:p>
    <w:p w:rsidR="00AE2BDA" w:rsidRPr="00DA3CE4" w:rsidRDefault="00AE2BDA" w:rsidP="00AE2BDA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DA3CE4">
        <w:rPr>
          <w:rFonts w:cs="B Nazanin" w:hint="cs"/>
          <w:b/>
          <w:bCs/>
          <w:sz w:val="40"/>
          <w:szCs w:val="40"/>
          <w:rtl/>
        </w:rPr>
        <w:t xml:space="preserve">دانشكده شیمی </w:t>
      </w:r>
    </w:p>
    <w:p w:rsidR="00AE2BDA" w:rsidRPr="00DA3CE4" w:rsidRDefault="00AE2BDA" w:rsidP="001F47B9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DA3CE4">
        <w:rPr>
          <w:rFonts w:cs="B Nazanin" w:hint="cs"/>
          <w:b/>
          <w:bCs/>
          <w:sz w:val="40"/>
          <w:szCs w:val="40"/>
          <w:rtl/>
        </w:rPr>
        <w:t>رشته شیمی</w:t>
      </w:r>
      <w:r w:rsidR="002C2B37" w:rsidRPr="00DA3CE4">
        <w:rPr>
          <w:rFonts w:cs="B Nazanin"/>
          <w:b/>
          <w:bCs/>
          <w:sz w:val="40"/>
          <w:szCs w:val="40"/>
        </w:rPr>
        <w:t xml:space="preserve"> </w:t>
      </w:r>
      <w:r w:rsidR="002C2B37" w:rsidRPr="00DA3CE4"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674EC2" w:rsidRPr="00DA3CE4" w:rsidRDefault="00AE2BDA" w:rsidP="001F47B9">
      <w:pPr>
        <w:jc w:val="center"/>
        <w:rPr>
          <w:rFonts w:cs="B Mitra"/>
          <w:b/>
          <w:bCs/>
          <w:sz w:val="40"/>
          <w:szCs w:val="40"/>
        </w:rPr>
      </w:pPr>
      <w:r w:rsidRPr="00DA3CE4">
        <w:rPr>
          <w:rFonts w:cs="B Nazanin" w:hint="cs"/>
          <w:b/>
          <w:bCs/>
          <w:sz w:val="40"/>
          <w:szCs w:val="40"/>
          <w:rtl/>
        </w:rPr>
        <w:t xml:space="preserve">مجموعه تخصصي </w:t>
      </w:r>
      <w:r w:rsidR="001F47B9" w:rsidRPr="00DA3CE4">
        <w:rPr>
          <w:rFonts w:cs="B Nazanin" w:hint="cs"/>
          <w:b/>
          <w:bCs/>
          <w:sz w:val="40"/>
          <w:szCs w:val="40"/>
          <w:rtl/>
        </w:rPr>
        <w:t>کاربردی</w:t>
      </w:r>
    </w:p>
    <w:p w:rsidR="00DA3CE4" w:rsidRPr="00DA3CE4" w:rsidRDefault="00DA3CE4" w:rsidP="00DA3CE4">
      <w:pPr>
        <w:jc w:val="center"/>
        <w:rPr>
          <w:rFonts w:cs="B Mitra"/>
          <w:sz w:val="28"/>
          <w:szCs w:val="28"/>
          <w:rtl/>
        </w:rPr>
      </w:pPr>
      <w:r w:rsidRPr="00DA3CE4">
        <w:rPr>
          <w:rFonts w:cs="B Mitra" w:hint="cs"/>
          <w:sz w:val="28"/>
          <w:szCs w:val="28"/>
          <w:rtl/>
        </w:rPr>
        <w:t>مصوب شوراي آموزشي 13/09/1397</w:t>
      </w:r>
    </w:p>
    <w:p w:rsidR="00497EF4" w:rsidRPr="00D109D1" w:rsidRDefault="00AE2EE2" w:rsidP="00DA3CE4">
      <w:pPr>
        <w:jc w:val="center"/>
        <w:rPr>
          <w:rFonts w:cs="B Mitra"/>
          <w:sz w:val="24"/>
          <w:szCs w:val="24"/>
          <w:rtl/>
        </w:rPr>
      </w:pPr>
      <w:r w:rsidRPr="00D109D1">
        <w:rPr>
          <w:rFonts w:cs="B Mitra" w:hint="cs"/>
          <w:sz w:val="24"/>
          <w:szCs w:val="24"/>
          <w:rtl/>
        </w:rPr>
        <w:t>(</w:t>
      </w:r>
      <w:r w:rsidR="00DA3CE4">
        <w:rPr>
          <w:rFonts w:cs="B Mitra" w:hint="cs"/>
          <w:sz w:val="24"/>
          <w:szCs w:val="24"/>
          <w:rtl/>
        </w:rPr>
        <w:t>بازنگري</w:t>
      </w:r>
      <w:r w:rsidRPr="00D109D1">
        <w:rPr>
          <w:rFonts w:cs="B Mitra" w:hint="cs"/>
          <w:sz w:val="24"/>
          <w:szCs w:val="24"/>
          <w:rtl/>
        </w:rPr>
        <w:t xml:space="preserve"> كميته بررسي</w:t>
      </w:r>
      <w:r w:rsidR="00DA3CE4">
        <w:rPr>
          <w:rFonts w:cs="B Mitra" w:hint="cs"/>
          <w:sz w:val="24"/>
          <w:szCs w:val="24"/>
          <w:rtl/>
        </w:rPr>
        <w:t xml:space="preserve"> مسائل آموزشي 02/10/1399</w:t>
      </w:r>
      <w:r w:rsidRPr="00D109D1">
        <w:rPr>
          <w:rFonts w:cs="B Mitra" w:hint="cs"/>
          <w:sz w:val="24"/>
          <w:szCs w:val="24"/>
          <w:rtl/>
        </w:rPr>
        <w:t>)</w:t>
      </w:r>
    </w:p>
    <w:p w:rsidR="00D109D1" w:rsidRDefault="00D109D1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</w:p>
    <w:p w:rsidR="00AE2BDA" w:rsidRPr="003D1FE0" w:rsidRDefault="00965327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  <w:r w:rsidRPr="001E09B9">
        <w:rPr>
          <w:rFonts w:cs="B Nazanin" w:hint="cs"/>
          <w:b/>
          <w:bCs/>
          <w:sz w:val="44"/>
          <w:szCs w:val="44"/>
          <w:rtl/>
        </w:rPr>
        <w:t>چ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ارچوب كلي </w:t>
      </w:r>
      <w:r w:rsidR="005870C3" w:rsidRPr="001E09B9">
        <w:rPr>
          <w:rFonts w:cs="B Nazanin" w:hint="cs"/>
          <w:b/>
          <w:bCs/>
          <w:sz w:val="44"/>
          <w:szCs w:val="44"/>
          <w:rtl/>
        </w:rPr>
        <w:t xml:space="preserve">برنامه 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دروس </w:t>
      </w:r>
    </w:p>
    <w:tbl>
      <w:tblPr>
        <w:tblStyle w:val="TableGrid"/>
        <w:tblpPr w:leftFromText="180" w:rightFromText="180" w:vertAnchor="text" w:horzAnchor="margin" w:tblpXSpec="center" w:tblpY="130"/>
        <w:bidiVisual/>
        <w:tblW w:w="7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1106"/>
        <w:gridCol w:w="784"/>
        <w:gridCol w:w="58"/>
        <w:gridCol w:w="842"/>
        <w:gridCol w:w="990"/>
        <w:gridCol w:w="836"/>
        <w:gridCol w:w="2160"/>
      </w:tblGrid>
      <w:tr w:rsidR="00AE2BDA" w:rsidTr="00667664">
        <w:tc>
          <w:tcPr>
            <w:tcW w:w="5606" w:type="dxa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16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AE2BDA" w:rsidTr="00667664">
        <w:trPr>
          <w:cantSplit/>
          <w:trHeight w:val="2301"/>
        </w:trPr>
        <w:tc>
          <w:tcPr>
            <w:tcW w:w="990" w:type="dxa"/>
            <w:tcBorders>
              <w:left w:val="single" w:sz="24" w:space="0" w:color="auto"/>
            </w:tcBorders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عمومي</w:t>
            </w:r>
          </w:p>
        </w:tc>
        <w:tc>
          <w:tcPr>
            <w:tcW w:w="110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784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اصلي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990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  <w:tc>
          <w:tcPr>
            <w:tcW w:w="83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2160" w:type="dxa"/>
            <w:vMerge/>
            <w:tcBorders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2BDA" w:rsidTr="00667664">
        <w:trPr>
          <w:trHeight w:val="114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E2BDA" w:rsidRPr="0002439C" w:rsidRDefault="00AE2BDA" w:rsidP="00AE2BD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140</w:t>
            </w:r>
          </w:p>
        </w:tc>
      </w:tr>
      <w:tr w:rsidR="00667664" w:rsidTr="00667664">
        <w:trPr>
          <w:trHeight w:val="783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842" w:type="dxa"/>
            <w:gridSpan w:val="2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56</w:t>
            </w:r>
          </w:p>
        </w:tc>
        <w:tc>
          <w:tcPr>
            <w:tcW w:w="842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B95E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67664" w:rsidRPr="003D1FE0" w:rsidRDefault="003D1FE0" w:rsidP="00667C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132</w:t>
            </w:r>
          </w:p>
        </w:tc>
      </w:tr>
    </w:tbl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B95E96" w:rsidRDefault="00B95E96" w:rsidP="00B95E96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EE2" w:rsidRDefault="00AE2EE2" w:rsidP="00B95E96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497EF4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پايه</w:t>
      </w:r>
    </w:p>
    <w:tbl>
      <w:tblPr>
        <w:tblStyle w:val="TableGrid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696"/>
        <w:gridCol w:w="1335"/>
        <w:gridCol w:w="3415"/>
        <w:gridCol w:w="618"/>
        <w:gridCol w:w="639"/>
        <w:gridCol w:w="2400"/>
        <w:gridCol w:w="1696"/>
      </w:tblGrid>
      <w:tr w:rsidR="00DA0CD2" w:rsidTr="003D1FE0">
        <w:trPr>
          <w:cantSplit/>
          <w:trHeight w:val="34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0CD2" w:rsidRPr="00AA4BE2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همنیاز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3D1FE0">
        <w:trPr>
          <w:cantSplit/>
          <w:trHeight w:val="33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رياضي </w:t>
            </w:r>
            <w:r w:rsidRPr="00686D02">
              <w:rPr>
                <w:rFonts w:cs="B Nazanin" w:hint="cs"/>
                <w:sz w:val="24"/>
                <w:szCs w:val="24"/>
                <w:rtl/>
              </w:rPr>
              <w:t>1 عمومی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1914104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رياضي 2 عمومی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 xml:space="preserve">رياضي 1 عمومي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1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فيزيك 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الکتريسيته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2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2110101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3D1FE0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عمومي 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2662CD" w:rsidTr="00452A48">
        <w:trPr>
          <w:gridAfter w:val="2"/>
          <w:wAfter w:w="4110" w:type="dxa"/>
          <w:trHeight w:val="585"/>
        </w:trPr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AE2EE2" w:rsidRDefault="002662CD" w:rsidP="00E863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پایه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625470" w:rsidRDefault="002662CD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900B6" w:rsidRPr="00D900B6" w:rsidRDefault="005870C3" w:rsidP="003D1FE0">
      <w:pPr>
        <w:spacing w:line="240" w:lineRule="auto"/>
        <w:rPr>
          <w:rFonts w:cs="B Nazanin"/>
          <w:b/>
          <w:bCs/>
          <w:sz w:val="12"/>
          <w:szCs w:val="12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371143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lastRenderedPageBreak/>
        <w:t xml:space="preserve">جدول دروس اصلی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1056"/>
        <w:gridCol w:w="2958"/>
        <w:gridCol w:w="587"/>
        <w:gridCol w:w="601"/>
        <w:gridCol w:w="3625"/>
        <w:gridCol w:w="1399"/>
      </w:tblGrid>
      <w:tr w:rsidR="00A464FD" w:rsidRPr="00980DB8" w:rsidTr="006D5F89">
        <w:trPr>
          <w:cantSplit/>
          <w:trHeight w:val="345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925A1B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5A1B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 ‌درس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(همنياز)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RPr="00980DB8" w:rsidTr="006D5F89">
        <w:trPr>
          <w:cantSplit/>
          <w:trHeight w:val="330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980DB8" w:rsidRDefault="00DA0CD2" w:rsidP="003B366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25A1B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25A1B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</w:tr>
      <w:tr w:rsidR="00667664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241CA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667664">
            <w:pPr>
              <w:jc w:val="center"/>
              <w:rPr>
                <w:rFonts w:cs="B Nazanin"/>
                <w:rtl/>
              </w:rPr>
            </w:pPr>
            <w:r w:rsidRPr="00D70708">
              <w:rPr>
                <w:rFonts w:cs="B Nazanin" w:hint="cs"/>
                <w:rtl/>
                <w:lang w:bidi="ar-SA"/>
              </w:rPr>
              <w:t>آزمايشگاه شيمي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A077AC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>(شيمي عمومي 1)</w:t>
            </w:r>
            <w:r w:rsidR="00A077AC">
              <w:rPr>
                <w:rFonts w:cs="B Nazanin"/>
                <w:b w:val="0"/>
                <w:bCs w:val="0"/>
                <w:sz w:val="22"/>
                <w:szCs w:val="22"/>
                <w:lang w:val="en-US" w:bidi="ar-SA"/>
              </w:rPr>
              <w:t xml:space="preserve"> </w:t>
            </w:r>
            <w:r w:rsidR="00A077AC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/>
              </w:rPr>
              <w:t>ايمني در آزمايشگاه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667664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241CA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667664">
            <w:pPr>
              <w:jc w:val="center"/>
              <w:rPr>
                <w:rFonts w:cs="B Nazanin"/>
                <w:rtl/>
              </w:rPr>
            </w:pPr>
            <w:r w:rsidRPr="00D70708">
              <w:rPr>
                <w:rFonts w:cs="B Nazanin" w:hint="cs"/>
                <w:rtl/>
                <w:lang w:bidi="ar-SA"/>
              </w:rPr>
              <w:t>آزمايشگاه شيمي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>آزمايشگاه شيمي (شيمي عمومي 2)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667664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1914251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معادلات دیفرانسیل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D70708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ریاضی 1 عمومی (ریاضی 2 عمومی)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667664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2110427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ایمنی در آزمایشگاه شیمی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D70708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2110307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زبان تخصصي شيمي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D70708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زبان عمومی علوم پایه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861D5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  <w:r w:rsidRPr="00D70708">
              <w:rPr>
                <w:rFonts w:ascii="Tahoma" w:hAnsi="Tahoma" w:cs="B Nazanin"/>
                <w:sz w:val="22"/>
                <w:szCs w:val="22"/>
                <w:lang w:val="en-US"/>
              </w:rPr>
              <w:t>80</w:t>
            </w:r>
            <w:r w:rsidR="00DA0CD2" w:rsidRPr="00D70708">
              <w:rPr>
                <w:rFonts w:ascii="Tahoma" w:hAnsi="Tahoma" w:cs="B Nazanin" w:hint="cs"/>
                <w:b w:val="0"/>
                <w:bCs w:val="0"/>
                <w:sz w:val="22"/>
                <w:szCs w:val="22"/>
                <w:rtl/>
              </w:rPr>
              <w:t xml:space="preserve"> واحد به بالا</w:t>
            </w: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2112125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2F032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</w:t>
            </w:r>
            <w:r w:rsidR="002F032D"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2112230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مایشگاه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آلي 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آزمایشگاه شیمی 2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2112231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2112232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شيمي آلي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2112233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2112341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شناسايي تركيبات آلي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2112338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جداسازی و شناسایي تركيبات آلي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DA1895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ي تركيبات آلي (شناسايي تركيبات آلي)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2118394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عمومی 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2118282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 xml:space="preserve"> آزمايشگاه شيمي 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2118383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2118384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A282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2118391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شيمي تجزيه 3 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D70708"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2118392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شیمی تجزيه 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شيمي تجزيه 3 </w:t>
            </w:r>
            <w:r w:rsidR="00E36C0C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(پیشنیاز) ، روش جداسازی در شیمی تجزیه ( همنیاز)</w:t>
            </w:r>
            <w:bookmarkStart w:id="0" w:name="_GoBack"/>
            <w:bookmarkEnd w:id="0"/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2114251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D70708" w:rsidRDefault="00DA1895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2، ریاضی 1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عمومی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trHeight w:val="85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2114252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 مخصوص شیمی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DA0CD2" w:rsidRPr="00D70708" w:rsidRDefault="00F94607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آزمایشگاه شیمی 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trHeight w:val="64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2114253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A0CD2" w:rsidRPr="00D70708" w:rsidRDefault="003D1FE0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ریاضی 2 عمومی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فيزيك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2114254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2 - شیمی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DA0CD2" w:rsidRPr="00D70708" w:rsidRDefault="00F94607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B27798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</w:t>
            </w:r>
            <w:r w:rsidR="00B27798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="003A282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 مخصوص شیمی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2116271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D7070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عمومی 1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شیمی عمومی 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2116272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F94607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A0C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</w:t>
            </w:r>
            <w:r w:rsidR="008662B3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مایشگاه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2</w:t>
            </w:r>
            <w:r w:rsidR="00B27798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(شيمي معدني 1)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2116371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2116374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F94607" w:rsidP="003B3665">
            <w:pPr>
              <w:jc w:val="center"/>
              <w:rPr>
                <w:rFonts w:ascii="Tahoma" w:eastAsia="Times New Roman" w:hAnsi="Tahoma" w:cs="B Nazanin"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D70708" w:rsidRDefault="003A282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معدني 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93294" w:rsidRPr="009D73A0" w:rsidTr="006D5F89">
        <w:trPr>
          <w:trHeight w:val="64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CB7CD1" w:rsidRDefault="00393294" w:rsidP="003932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/>
              </w:rPr>
              <w:t>29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CB7CD1" w:rsidRDefault="00393294" w:rsidP="003932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2118393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4" w:rsidRPr="00D70708" w:rsidRDefault="00393294" w:rsidP="003932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روش‌های جداسازی در شیمی تجزیه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294" w:rsidRPr="00D70708" w:rsidRDefault="00393294" w:rsidP="00393294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D70708" w:rsidRDefault="00393294" w:rsidP="00393294">
            <w:pPr>
              <w:jc w:val="center"/>
              <w:rPr>
                <w:rFonts w:cs="B Nazanin"/>
                <w:rtl/>
              </w:rPr>
            </w:pPr>
            <w:r w:rsidRPr="00D70708">
              <w:rPr>
                <w:rFonts w:cs="B Nazanin"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4" w:rsidRPr="00D70708" w:rsidRDefault="00393294" w:rsidP="003932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تجزیه 3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D70708" w:rsidRDefault="00393294" w:rsidP="00393294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393294" w:rsidRPr="009D73A0" w:rsidTr="006D5F89">
        <w:trPr>
          <w:trHeight w:val="64"/>
          <w:jc w:val="center"/>
        </w:trPr>
        <w:tc>
          <w:tcPr>
            <w:tcW w:w="45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D70708" w:rsidRDefault="00393294" w:rsidP="00393294">
            <w:pPr>
              <w:jc w:val="center"/>
              <w:rPr>
                <w:rFonts w:cs="B Nazanin"/>
                <w:b/>
                <w:bCs/>
                <w:rtl/>
              </w:rPr>
            </w:pPr>
            <w:r w:rsidRPr="00D70708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واحدهای اصلی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D70708" w:rsidRDefault="00393294" w:rsidP="00393294">
            <w:pPr>
              <w:jc w:val="center"/>
              <w:rPr>
                <w:rFonts w:ascii="Tahoma" w:eastAsia="Times New Roman" w:hAnsi="Tahoma" w:cs="B Nazanin"/>
                <w:highlight w:val="yellow"/>
                <w:rtl/>
              </w:rPr>
            </w:pPr>
            <w:r w:rsidRPr="00D70708">
              <w:rPr>
                <w:rFonts w:cs="B Nazanin" w:hint="cs"/>
                <w:b/>
                <w:bCs/>
                <w:rtl/>
              </w:rPr>
              <w:t>56</w:t>
            </w:r>
          </w:p>
        </w:tc>
        <w:tc>
          <w:tcPr>
            <w:tcW w:w="502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93294" w:rsidRPr="00D70708" w:rsidRDefault="00393294" w:rsidP="00393294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</w:tbl>
    <w:p w:rsidR="00393294" w:rsidRDefault="00393294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DA3CE4" w:rsidRDefault="00DA3CE4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406838" w:rsidRPr="00AE2EE2" w:rsidRDefault="00406838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تخصصي گرایش کاربردی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300"/>
        <w:gridCol w:w="3661"/>
        <w:gridCol w:w="448"/>
        <w:gridCol w:w="709"/>
        <w:gridCol w:w="2687"/>
        <w:gridCol w:w="1413"/>
      </w:tblGrid>
      <w:tr w:rsidR="00A464FD" w:rsidTr="002662CD">
        <w:trPr>
          <w:cantSplit/>
          <w:trHeight w:val="34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 ‌درس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2662CD">
        <w:trPr>
          <w:cantSplit/>
          <w:trHeight w:val="33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1410359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محاسبات شيمي صنعتي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شیمی فیزیک 1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F45355">
        <w:trPr>
          <w:trHeight w:val="189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1410327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صنعتي 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محاسبات شيمي صنعتي</w:t>
            </w:r>
            <w:r w:rsidR="00393294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،</w:t>
            </w:r>
          </w:p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معادلات دیفرانسیل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1410417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شيمي صنعتي 2 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صنعتي 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آزمايشگاه شيمي صنعتي 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DA0CD2" w:rsidRPr="00E53F93" w:rsidRDefault="00AE2EE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0CD2" w:rsidRPr="00E53F93" w:rsidRDefault="00684320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صنعتي 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393294">
        <w:trPr>
          <w:trHeight w:val="152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1410414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تصفیه آب و آب</w:t>
            </w:r>
            <w:r w:rsidR="00DA1895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‌</w:t>
            </w: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های صنعتی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Default="00DA0CD2" w:rsidP="00393294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تجزیه 1</w:t>
            </w:r>
            <w:r w:rsidR="00393294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معدنی 1</w:t>
            </w:r>
          </w:p>
          <w:p w:rsidR="00DA0CD2" w:rsidRPr="00E53F93" w:rsidRDefault="00DA0CD2" w:rsidP="00393294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آلی 1</w:t>
            </w:r>
            <w:r w:rsidR="00393294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فیزیک 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2112343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پلیمر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E5594F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آ</w:t>
            </w: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لی</w:t>
            </w:r>
            <w:r w:rsidR="00E5594F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594F">
              <w:rPr>
                <w:rFonts w:cs="B Nazanin"/>
                <w:sz w:val="24"/>
                <w:szCs w:val="24"/>
                <w:lang w:val="en-US" w:eastAsia="en-US" w:bidi="ar-SA"/>
              </w:rPr>
              <w:t xml:space="preserve">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2118388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محیط زیست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A94267" w:rsidRDefault="00DA0CD2" w:rsidP="00BA66D8">
            <w:pPr>
              <w:pStyle w:val="BodyTextIndent3"/>
              <w:jc w:val="center"/>
              <w:rPr>
                <w:rFonts w:ascii="Tahoma" w:hAnsi="Tahoma" w:cs="B Nazanin"/>
                <w:sz w:val="24"/>
                <w:szCs w:val="24"/>
                <w:rtl/>
                <w:lang w:val="en-US"/>
              </w:rPr>
            </w:pPr>
            <w:r w:rsidRPr="00A94267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val="en-US"/>
              </w:rPr>
              <w:t>80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val="en-US"/>
              </w:rPr>
              <w:t xml:space="preserve"> واحد به بالا</w:t>
            </w: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C93749" w:rsidP="009D73A0">
            <w:pPr>
              <w:pStyle w:val="BodyTextIndent3"/>
              <w:tabs>
                <w:tab w:val="right" w:pos="4470"/>
                <w:tab w:val="right" w:pos="813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2110411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E53F93" w:rsidRDefault="00C93749" w:rsidP="003B3665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/>
              </w:rPr>
              <w:t>روش استفاده از متون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DA0CD2" w:rsidRPr="00E53F93" w:rsidRDefault="00C93749" w:rsidP="003B3665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813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زبان تخصصی</w:t>
            </w:r>
            <w:r w:rsidRPr="00E53F93">
              <w:rPr>
                <w:rFonts w:cs="B Nazanin"/>
                <w:sz w:val="24"/>
                <w:szCs w:val="24"/>
                <w:lang w:val="en-US" w:eastAsia="en-US" w:bidi="ar-SA"/>
              </w:rPr>
              <w:t xml:space="preserve"> </w:t>
            </w: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شیمی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3F01B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E53F93" w:rsidRDefault="009D73A0" w:rsidP="003F0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9D73A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2114361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2" w:rsidRPr="00CB7CD1" w:rsidRDefault="003F01B2" w:rsidP="003F01B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سطح و حالت جامد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F01B2" w:rsidRPr="00CB7CD1" w:rsidRDefault="003F01B2" w:rsidP="003F01B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3F01B2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3F0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فیزیک 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E53F93" w:rsidRDefault="003F01B2" w:rsidP="003F01B2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3F01B2" w:rsidRPr="00625470" w:rsidTr="00F45355">
        <w:trPr>
          <w:trHeight w:val="40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E53F93" w:rsidRDefault="009D73A0" w:rsidP="003F0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9D73A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2118389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AE2EE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الکتروشیمی صنعتی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1B2" w:rsidRPr="00CB7CD1" w:rsidRDefault="003F01B2" w:rsidP="00F4535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3F01B2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F453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فیزیک 2</w:t>
            </w:r>
            <w:r w:rsidR="00F45355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شیمی تجزیه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346B31" w:rsidRDefault="003F01B2" w:rsidP="003F01B2">
            <w:pPr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trHeight w:val="40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9D73A0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2110425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كارآموزي تابستاني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3D1FE0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346B3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90</w:t>
            </w:r>
            <w:r w:rsidRPr="00E53F93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واحد به بالا</w:t>
            </w:r>
          </w:p>
        </w:tc>
      </w:tr>
      <w:tr w:rsidR="002662CD" w:rsidTr="00F45355">
        <w:trPr>
          <w:gridAfter w:val="2"/>
          <w:wAfter w:w="4103" w:type="dxa"/>
          <w:trHeight w:val="64"/>
          <w:jc w:val="center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AE2EE2" w:rsidRDefault="002662CD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تخصصی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2662CD" w:rsidRDefault="002662CD" w:rsidP="003B36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62CD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</w:tbl>
    <w:p w:rsidR="00CB7CC0" w:rsidRPr="00736DB4" w:rsidRDefault="00CB7CC0" w:rsidP="006838C6">
      <w:pPr>
        <w:pStyle w:val="BodyTextIndent3"/>
        <w:tabs>
          <w:tab w:val="right" w:pos="4470"/>
          <w:tab w:val="right" w:pos="8738"/>
        </w:tabs>
        <w:ind w:left="168" w:right="278"/>
        <w:rPr>
          <w:rFonts w:cs="B Nazanin"/>
          <w:sz w:val="24"/>
          <w:szCs w:val="24"/>
          <w:rtl/>
          <w:lang w:bidi="ar-SA"/>
        </w:rPr>
      </w:pPr>
      <w:r w:rsidRPr="00736DB4">
        <w:rPr>
          <w:rFonts w:cs="B Nazanin" w:hint="cs"/>
          <w:b/>
          <w:bCs/>
          <w:sz w:val="24"/>
          <w:szCs w:val="24"/>
          <w:rtl/>
          <w:lang w:bidi="ar-SA"/>
        </w:rPr>
        <w:t>*</w:t>
      </w:r>
      <w:r w:rsid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دانشجویا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ن کارشناسی شیمی </w:t>
      </w:r>
      <w:r w:rsidR="00192438" w:rsidRPr="00C27B3E">
        <w:rPr>
          <w:rFonts w:cs="B Nazanin" w:hint="cs"/>
          <w:b/>
          <w:bCs/>
          <w:sz w:val="24"/>
          <w:szCs w:val="24"/>
          <w:rtl/>
          <w:lang w:bidi="ar-SA"/>
        </w:rPr>
        <w:t>کاربردی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 موظف به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گذراندن </w:t>
      </w:r>
      <w:r w:rsidR="00192438">
        <w:rPr>
          <w:rFonts w:cs="Cambria" w:hint="cs"/>
          <w:sz w:val="24"/>
          <w:szCs w:val="24"/>
          <w:rtl/>
          <w:lang w:bidi="ar-SA"/>
        </w:rPr>
        <w:t>"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دوره 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کارآموزی </w:t>
      </w:r>
      <w:r w:rsidR="00192438">
        <w:rPr>
          <w:rFonts w:cs="B Nazanin" w:hint="cs"/>
          <w:sz w:val="24"/>
          <w:szCs w:val="24"/>
          <w:rtl/>
          <w:lang w:bidi="ar-SA"/>
        </w:rPr>
        <w:t>تابستانی</w:t>
      </w:r>
      <w:r w:rsidR="00192438">
        <w:rPr>
          <w:rFonts w:cs="Cambria" w:hint="cs"/>
          <w:sz w:val="24"/>
          <w:szCs w:val="24"/>
          <w:rtl/>
          <w:lang w:bidi="ar-SA"/>
        </w:rPr>
        <w:t>"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و گذراندن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حداقل </w:t>
      </w:r>
      <w:r w:rsidR="003D1FE0">
        <w:rPr>
          <w:rFonts w:cs="B Nazanin" w:hint="cs"/>
          <w:b/>
          <w:bCs/>
          <w:sz w:val="24"/>
          <w:szCs w:val="24"/>
          <w:rtl/>
          <w:lang w:val="en-US" w:bidi="ar-SA"/>
        </w:rPr>
        <w:t>22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 واحد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="006838C6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دروس فوق </w:t>
      </w:r>
      <w:r w:rsidR="009D73A0">
        <w:rPr>
          <w:rFonts w:cs="B Nazanin" w:hint="cs"/>
          <w:sz w:val="24"/>
          <w:szCs w:val="24"/>
          <w:rtl/>
          <w:lang w:bidi="ar-SA"/>
        </w:rPr>
        <w:t>هست</w:t>
      </w:r>
      <w:r w:rsidRPr="00736DB4">
        <w:rPr>
          <w:rFonts w:cs="B Nazanin" w:hint="cs"/>
          <w:sz w:val="24"/>
          <w:szCs w:val="24"/>
          <w:rtl/>
          <w:lang w:bidi="ar-SA"/>
        </w:rPr>
        <w:t>ند.</w:t>
      </w:r>
    </w:p>
    <w:p w:rsidR="00CB7CC0" w:rsidRDefault="00CB7CC0" w:rsidP="009D73A0">
      <w:pPr>
        <w:pStyle w:val="BodyTextIndent3"/>
        <w:tabs>
          <w:tab w:val="right" w:pos="4470"/>
          <w:tab w:val="right" w:pos="8738"/>
        </w:tabs>
        <w:ind w:left="168" w:right="278"/>
        <w:rPr>
          <w:rFonts w:cs="B Nazanin"/>
          <w:sz w:val="24"/>
          <w:szCs w:val="24"/>
          <w:lang w:bidi="ar-SA"/>
        </w:rPr>
      </w:pPr>
      <w:r w:rsidRPr="00736DB4">
        <w:rPr>
          <w:rFonts w:cs="B Nazanin" w:hint="cs"/>
          <w:sz w:val="24"/>
          <w:szCs w:val="24"/>
          <w:rtl/>
          <w:lang w:bidi="ar-SA"/>
        </w:rPr>
        <w:t>*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دانشجویان کارشناسی شیمی </w:t>
      </w:r>
      <w:r w:rsidRPr="00346B31">
        <w:rPr>
          <w:rFonts w:cs="B Nazanin" w:hint="cs"/>
          <w:b/>
          <w:bCs/>
          <w:sz w:val="24"/>
          <w:szCs w:val="24"/>
          <w:rtl/>
          <w:lang w:bidi="ar-SA"/>
        </w:rPr>
        <w:t>کاربردی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موظف به گذراندن </w:t>
      </w:r>
      <w:r w:rsidR="00192438">
        <w:rPr>
          <w:rFonts w:cs="B Nazanin" w:hint="cs"/>
          <w:sz w:val="24"/>
          <w:szCs w:val="24"/>
          <w:rtl/>
          <w:lang w:bidi="ar-SA"/>
        </w:rPr>
        <w:t>دروس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ردیف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>1</w:t>
      </w:r>
      <w:r w:rsidR="00192438" w:rsidRP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192438">
        <w:rPr>
          <w:rFonts w:cs="B Nazanin" w:hint="cs"/>
          <w:sz w:val="24"/>
          <w:szCs w:val="24"/>
          <w:rtl/>
          <w:lang w:bidi="ar-SA"/>
        </w:rPr>
        <w:t>و</w:t>
      </w:r>
      <w:r w:rsidR="00192438" w:rsidRP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>2</w:t>
      </w:r>
      <w:r w:rsidR="00192438" w:rsidRP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192438">
        <w:rPr>
          <w:rFonts w:cs="B Nazanin" w:hint="cs"/>
          <w:sz w:val="24"/>
          <w:szCs w:val="24"/>
          <w:rtl/>
          <w:lang w:bidi="ar-SA"/>
        </w:rPr>
        <w:t xml:space="preserve">و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>3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9D73A0">
        <w:rPr>
          <w:rFonts w:cs="B Nazanin" w:hint="cs"/>
          <w:sz w:val="24"/>
          <w:szCs w:val="24"/>
          <w:rtl/>
          <w:lang w:bidi="ar-SA"/>
        </w:rPr>
        <w:t>هستند</w:t>
      </w:r>
      <w:r w:rsidRPr="00736DB4">
        <w:rPr>
          <w:rFonts w:cs="B Nazanin" w:hint="cs"/>
          <w:sz w:val="24"/>
          <w:szCs w:val="24"/>
          <w:rtl/>
          <w:lang w:bidi="ar-SA"/>
        </w:rPr>
        <w:t>.</w:t>
      </w:r>
    </w:p>
    <w:p w:rsidR="00406838" w:rsidRDefault="00406838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P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674EC2" w:rsidRPr="00AE2EE2" w:rsidRDefault="00674EC2" w:rsidP="00674EC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313"/>
        <w:gridCol w:w="2099"/>
        <w:gridCol w:w="500"/>
        <w:gridCol w:w="697"/>
        <w:gridCol w:w="3711"/>
        <w:gridCol w:w="1834"/>
      </w:tblGrid>
      <w:tr w:rsidR="00A464FD" w:rsidTr="00DA3CE4">
        <w:trPr>
          <w:cantSplit/>
          <w:trHeight w:val="34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00032C" w:rsidTr="00DA3CE4">
        <w:trPr>
          <w:cantSplit/>
          <w:trHeight w:val="330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32C" w:rsidRPr="00625470" w:rsidRDefault="0000032C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00032C" w:rsidRPr="00625470" w:rsidTr="00DA3C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CD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2116081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صنايع معدني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7F2AA5" w:rsidP="002B08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شيمي معدني 1- شيمي فيزيك </w:t>
            </w:r>
            <w:r w:rsidR="002B08E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FB4146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حداقل تعداد واحد گذرانده 80 واحد</w:t>
            </w:r>
          </w:p>
        </w:tc>
      </w:tr>
      <w:tr w:rsidR="0000032C" w:rsidRPr="00625470" w:rsidTr="00DA3C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2110429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9D73A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هسته</w:t>
            </w:r>
            <w:r w:rsidR="009D73A0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‌اي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1316B7" w:rsidP="00A41A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پيشنياز شيمي معدني 1 و شيمي فيزيك 2 و </w:t>
            </w:r>
            <w:r w:rsidR="00A41AB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>ه</w:t>
            </w:r>
            <w:r w:rsidR="00A41AB5">
              <w:rPr>
                <w:rFonts w:cs="B Nazanin" w:hint="cs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sz w:val="24"/>
                <w:szCs w:val="24"/>
                <w:rtl/>
              </w:rPr>
              <w:t>ياز شيمي تجزيه 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A93B94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حداقل تعداد واحد گذرانده 70 واحد</w:t>
            </w:r>
          </w:p>
        </w:tc>
      </w:tr>
      <w:tr w:rsidR="0000032C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Default="003A2822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1110225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خوردگی فلزات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تجزیه 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00032C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3A2822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3A282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</w:t>
            </w:r>
            <w:r w:rsidR="003A2822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441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سنتز ترکیبات آلي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آلی 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A93B94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2110064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 xml:space="preserve">مباحث نوين در شيمي 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حداقل تعداد واحد گذرانده 70 واحد</w:t>
            </w:r>
          </w:p>
        </w:tc>
      </w:tr>
      <w:tr w:rsidR="00A93B94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نانوشیمی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2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lowKashida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A93B94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2114051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شیمی فیزیک 3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A3CE4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معادلات دیفرانسیل، شیمی فیزیک 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lowKashida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A93B94" w:rsidRPr="00625470" w:rsidTr="00670FF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2116375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شیمی معدنی 3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A3CE4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lowKashida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A93B94" w:rsidTr="00D77D07">
        <w:trPr>
          <w:gridAfter w:val="2"/>
          <w:wAfter w:w="5545" w:type="dxa"/>
          <w:trHeight w:val="258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94" w:rsidRPr="009D73A0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73A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مجموع واحدهای اختیاری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94" w:rsidRPr="009D73A0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73A0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</w:tbl>
    <w:p w:rsidR="00CB7CC0" w:rsidRPr="00F45355" w:rsidRDefault="00CB7CC0" w:rsidP="00F45355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2"/>
          <w:szCs w:val="22"/>
          <w:rtl/>
          <w:lang w:bidi="ar-SA"/>
        </w:rPr>
      </w:pPr>
      <w:r w:rsidRPr="00F45355">
        <w:rPr>
          <w:rFonts w:cs="B Nazanin" w:hint="cs"/>
          <w:b/>
          <w:bCs/>
          <w:sz w:val="22"/>
          <w:szCs w:val="22"/>
          <w:rtl/>
          <w:lang w:bidi="ar-SA"/>
        </w:rPr>
        <w:t>*</w:t>
      </w:r>
      <w:r w:rsidR="00AA08D0"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</w:t>
      </w:r>
      <w:r w:rsidRPr="00F45355">
        <w:rPr>
          <w:rFonts w:cs="B Nazanin" w:hint="cs"/>
          <w:sz w:val="22"/>
          <w:szCs w:val="22"/>
          <w:rtl/>
          <w:lang w:bidi="ar-SA"/>
        </w:rPr>
        <w:t>دانشجوی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>ان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="00CC4B97" w:rsidRPr="00F45355">
        <w:rPr>
          <w:rFonts w:cs="B Nazanin" w:hint="cs"/>
          <w:sz w:val="22"/>
          <w:szCs w:val="22"/>
          <w:rtl/>
          <w:lang w:bidi="ar-SA"/>
        </w:rPr>
        <w:t>گرایش</w:t>
      </w:r>
      <w:r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کاربردی</w:t>
      </w:r>
      <w:r w:rsidR="008453A5"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</w:t>
      </w:r>
      <w:r w:rsidR="008453A5" w:rsidRPr="00F45355">
        <w:rPr>
          <w:rFonts w:cs="B Nazanin" w:hint="cs"/>
          <w:sz w:val="22"/>
          <w:szCs w:val="22"/>
          <w:rtl/>
          <w:lang w:bidi="ar-SA"/>
        </w:rPr>
        <w:t>موظف به گذراندن</w:t>
      </w:r>
      <w:r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</w:t>
      </w:r>
      <w:r w:rsidR="003D1FE0" w:rsidRPr="00F45355">
        <w:rPr>
          <w:rFonts w:cs="B Nazanin" w:hint="cs"/>
          <w:b/>
          <w:bCs/>
          <w:sz w:val="22"/>
          <w:szCs w:val="22"/>
          <w:rtl/>
          <w:lang w:val="en-US" w:bidi="ar-SA"/>
        </w:rPr>
        <w:t>12</w:t>
      </w:r>
      <w:r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واحد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از</w:t>
      </w:r>
      <w:r w:rsidRPr="00F45355">
        <w:rPr>
          <w:rFonts w:cs="B Nazanin" w:hint="cs"/>
          <w:sz w:val="22"/>
          <w:szCs w:val="22"/>
          <w:rtl/>
          <w:lang w:bidi="ar-SA"/>
        </w:rPr>
        <w:t>در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>وس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 xml:space="preserve"> فوق هستند.</w:t>
      </w:r>
    </w:p>
    <w:p w:rsidR="00CB7CC0" w:rsidRPr="00F45355" w:rsidRDefault="00CB7CC0" w:rsidP="006838C6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2"/>
          <w:szCs w:val="22"/>
          <w:rtl/>
          <w:lang w:bidi="ar-SA"/>
        </w:rPr>
      </w:pPr>
      <w:r w:rsidRPr="00F45355">
        <w:rPr>
          <w:rFonts w:cs="B Nazanin" w:hint="cs"/>
          <w:sz w:val="22"/>
          <w:szCs w:val="22"/>
          <w:rtl/>
          <w:lang w:bidi="ar-SA"/>
        </w:rPr>
        <w:t>*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Pr="00F45355">
        <w:rPr>
          <w:rFonts w:cs="B Nazanin" w:hint="cs"/>
          <w:sz w:val="22"/>
          <w:szCs w:val="22"/>
          <w:rtl/>
          <w:lang w:bidi="ar-SA"/>
        </w:rPr>
        <w:t>در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 xml:space="preserve">وس </w:t>
      </w:r>
      <w:r w:rsidRPr="00F45355">
        <w:rPr>
          <w:rFonts w:cs="B Nazanin" w:hint="cs"/>
          <w:sz w:val="22"/>
          <w:szCs w:val="22"/>
          <w:rtl/>
          <w:lang w:bidi="ar-SA"/>
        </w:rPr>
        <w:t>ا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>ختیاری را می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‌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 xml:space="preserve">توان 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از</w:t>
      </w:r>
      <w:r w:rsidR="003A2822"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>دروس تخصصی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هر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 xml:space="preserve"> یک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از</w:t>
      </w:r>
      <w:r w:rsidR="003A2822"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Pr="00F45355">
        <w:rPr>
          <w:rFonts w:cs="B Nazanin" w:hint="cs"/>
          <w:sz w:val="22"/>
          <w:szCs w:val="22"/>
          <w:rtl/>
          <w:lang w:bidi="ar-SA"/>
        </w:rPr>
        <w:t>گرایش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‌</w:t>
      </w:r>
      <w:r w:rsidR="006838C6" w:rsidRPr="00F45355">
        <w:rPr>
          <w:rFonts w:cs="Times New Roman"/>
          <w:sz w:val="22"/>
          <w:szCs w:val="22"/>
          <w:cs/>
          <w:lang w:bidi="ar-SA"/>
        </w:rPr>
        <w:t>‎</w:t>
      </w:r>
      <w:r w:rsidRPr="00F45355">
        <w:rPr>
          <w:rFonts w:cs="B Nazanin" w:hint="cs"/>
          <w:sz w:val="22"/>
          <w:szCs w:val="22"/>
          <w:rtl/>
          <w:lang w:bidi="ar-SA"/>
        </w:rPr>
        <w:t>ها</w:t>
      </w:r>
      <w:r w:rsidR="008453A5" w:rsidRPr="00F45355">
        <w:rPr>
          <w:rFonts w:cs="B Nazanin" w:hint="cs"/>
          <w:sz w:val="22"/>
          <w:szCs w:val="22"/>
          <w:rtl/>
          <w:lang w:bidi="ar-SA"/>
        </w:rPr>
        <w:t>ی محض و کاربردی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نیز انتخاب نمود.</w:t>
      </w:r>
    </w:p>
    <w:p w:rsidR="00F45355" w:rsidRPr="00DA3CE4" w:rsidRDefault="00F45355" w:rsidP="00F45355">
      <w:pPr>
        <w:pStyle w:val="BodyTextIndent3"/>
        <w:tabs>
          <w:tab w:val="right" w:pos="98"/>
          <w:tab w:val="right" w:pos="4470"/>
        </w:tabs>
        <w:ind w:left="0" w:right="98"/>
        <w:jc w:val="center"/>
        <w:rPr>
          <w:rFonts w:cs="B Nazanin"/>
          <w:sz w:val="20"/>
          <w:szCs w:val="20"/>
          <w:rtl/>
        </w:rPr>
      </w:pPr>
    </w:p>
    <w:p w:rsidR="00D15660" w:rsidRPr="00AE2EE2" w:rsidRDefault="00D15660" w:rsidP="00F45355">
      <w:pPr>
        <w:pStyle w:val="BodyTextIndent3"/>
        <w:tabs>
          <w:tab w:val="right" w:pos="98"/>
          <w:tab w:val="right" w:pos="4470"/>
        </w:tabs>
        <w:ind w:left="0" w:right="98"/>
        <w:jc w:val="center"/>
        <w:rPr>
          <w:rFonts w:ascii="Tahoma" w:hAnsi="Tahoma" w:cs="B Nazanin"/>
          <w:b/>
          <w:bCs/>
          <w:color w:val="000000"/>
          <w:rtl/>
        </w:rPr>
      </w:pPr>
      <w:r w:rsidRPr="00AE2EE2">
        <w:rPr>
          <w:rFonts w:cs="B Nazanin" w:hint="cs"/>
          <w:b/>
          <w:bCs/>
          <w:rtl/>
        </w:rPr>
        <w:t>جدول درس پروژه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273"/>
        <w:gridCol w:w="2395"/>
        <w:gridCol w:w="555"/>
        <w:gridCol w:w="697"/>
        <w:gridCol w:w="2552"/>
        <w:gridCol w:w="2409"/>
      </w:tblGrid>
      <w:tr w:rsidR="00A464FD" w:rsidTr="00A464FD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 </w:t>
            </w: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(همنياز)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15660" w:rsidTr="00A464FD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660" w:rsidRPr="00625470" w:rsidRDefault="00D15660" w:rsidP="003F01B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15660" w:rsidRPr="00625470" w:rsidTr="00A464F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cs="B Nazanin"/>
                <w:rtl/>
              </w:rPr>
            </w:pPr>
            <w:r w:rsidRPr="00F45355">
              <w:rPr>
                <w:rFonts w:cs="B Nazanin" w:hint="cs"/>
                <w:sz w:val="24"/>
                <w:szCs w:val="24"/>
                <w:rtl/>
                <w:lang w:bidi="ar-SA"/>
              </w:rPr>
              <w:t>2110423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D15660" w:rsidRPr="00F45355" w:rsidRDefault="00D15660" w:rsidP="003F01B2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53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15660" w:rsidRPr="00F45355" w:rsidRDefault="00D15660" w:rsidP="003F01B2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53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D15660" w:rsidRPr="00F45355" w:rsidRDefault="00D15660" w:rsidP="003F01B2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53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15660" w:rsidRPr="00625470" w:rsidRDefault="00206240" w:rsidP="003F01B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 واحد به بالا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</w:tbl>
    <w:p w:rsidR="00D15660" w:rsidRDefault="00D15660" w:rsidP="009D1F8F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sectPr w:rsidR="00D15660" w:rsidSect="00F45355">
      <w:footerReference w:type="default" r:id="rId9"/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3C" w:rsidRDefault="00CE243C" w:rsidP="00674EC2">
      <w:pPr>
        <w:spacing w:after="0" w:line="240" w:lineRule="auto"/>
      </w:pPr>
      <w:r>
        <w:separator/>
      </w:r>
    </w:p>
  </w:endnote>
  <w:endnote w:type="continuationSeparator" w:id="0">
    <w:p w:rsidR="00CE243C" w:rsidRDefault="00CE243C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m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E0" w:rsidRDefault="003D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3C" w:rsidRDefault="00CE243C" w:rsidP="00674EC2">
      <w:pPr>
        <w:spacing w:after="0" w:line="240" w:lineRule="auto"/>
      </w:pPr>
      <w:r>
        <w:separator/>
      </w:r>
    </w:p>
  </w:footnote>
  <w:footnote w:type="continuationSeparator" w:id="0">
    <w:p w:rsidR="00CE243C" w:rsidRDefault="00CE243C" w:rsidP="0067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605"/>
    <w:multiLevelType w:val="hybridMultilevel"/>
    <w:tmpl w:val="45820E06"/>
    <w:lvl w:ilvl="0" w:tplc="ABBA89E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0032C"/>
    <w:rsid w:val="0001488B"/>
    <w:rsid w:val="00014B90"/>
    <w:rsid w:val="00023470"/>
    <w:rsid w:val="0002439C"/>
    <w:rsid w:val="00064FE1"/>
    <w:rsid w:val="0007143B"/>
    <w:rsid w:val="00071465"/>
    <w:rsid w:val="00071564"/>
    <w:rsid w:val="00071CAD"/>
    <w:rsid w:val="00081AA4"/>
    <w:rsid w:val="00087583"/>
    <w:rsid w:val="000C6DD0"/>
    <w:rsid w:val="000C7438"/>
    <w:rsid w:val="000E33ED"/>
    <w:rsid w:val="000F02C2"/>
    <w:rsid w:val="000F5300"/>
    <w:rsid w:val="0010756D"/>
    <w:rsid w:val="001137F5"/>
    <w:rsid w:val="00114D48"/>
    <w:rsid w:val="00125C45"/>
    <w:rsid w:val="001316B7"/>
    <w:rsid w:val="00133457"/>
    <w:rsid w:val="00152035"/>
    <w:rsid w:val="001919D3"/>
    <w:rsid w:val="00192438"/>
    <w:rsid w:val="001A154E"/>
    <w:rsid w:val="001B09AB"/>
    <w:rsid w:val="001C4F91"/>
    <w:rsid w:val="001D0C10"/>
    <w:rsid w:val="001E09B9"/>
    <w:rsid w:val="001F179E"/>
    <w:rsid w:val="001F47B9"/>
    <w:rsid w:val="0020486C"/>
    <w:rsid w:val="00206240"/>
    <w:rsid w:val="00216B89"/>
    <w:rsid w:val="002307F6"/>
    <w:rsid w:val="002376DC"/>
    <w:rsid w:val="00255859"/>
    <w:rsid w:val="00263493"/>
    <w:rsid w:val="002662CD"/>
    <w:rsid w:val="00270300"/>
    <w:rsid w:val="00272C94"/>
    <w:rsid w:val="00273FFB"/>
    <w:rsid w:val="002808B0"/>
    <w:rsid w:val="00292B44"/>
    <w:rsid w:val="002B08E3"/>
    <w:rsid w:val="002C2B37"/>
    <w:rsid w:val="002C59A9"/>
    <w:rsid w:val="002D211C"/>
    <w:rsid w:val="002D63A4"/>
    <w:rsid w:val="002E6EB2"/>
    <w:rsid w:val="002F032D"/>
    <w:rsid w:val="003116EB"/>
    <w:rsid w:val="003207FE"/>
    <w:rsid w:val="003263CE"/>
    <w:rsid w:val="00326B5E"/>
    <w:rsid w:val="003336EA"/>
    <w:rsid w:val="00336031"/>
    <w:rsid w:val="00346B31"/>
    <w:rsid w:val="00351697"/>
    <w:rsid w:val="003519B7"/>
    <w:rsid w:val="0036552E"/>
    <w:rsid w:val="00365654"/>
    <w:rsid w:val="0037108D"/>
    <w:rsid w:val="00371143"/>
    <w:rsid w:val="00386480"/>
    <w:rsid w:val="00393294"/>
    <w:rsid w:val="00395645"/>
    <w:rsid w:val="003A2822"/>
    <w:rsid w:val="003A43F3"/>
    <w:rsid w:val="003B3665"/>
    <w:rsid w:val="003B4910"/>
    <w:rsid w:val="003C2E51"/>
    <w:rsid w:val="003D1FE0"/>
    <w:rsid w:val="003D4C78"/>
    <w:rsid w:val="003F01B2"/>
    <w:rsid w:val="003F0215"/>
    <w:rsid w:val="003F6364"/>
    <w:rsid w:val="003F70F7"/>
    <w:rsid w:val="003F7215"/>
    <w:rsid w:val="00406838"/>
    <w:rsid w:val="00423200"/>
    <w:rsid w:val="004241CA"/>
    <w:rsid w:val="0043546D"/>
    <w:rsid w:val="00444156"/>
    <w:rsid w:val="00450356"/>
    <w:rsid w:val="00465A1B"/>
    <w:rsid w:val="0047555D"/>
    <w:rsid w:val="00497EF4"/>
    <w:rsid w:val="004A7E8A"/>
    <w:rsid w:val="004D4287"/>
    <w:rsid w:val="00502DE6"/>
    <w:rsid w:val="00522F79"/>
    <w:rsid w:val="005301DF"/>
    <w:rsid w:val="00541A2D"/>
    <w:rsid w:val="005603FD"/>
    <w:rsid w:val="00560476"/>
    <w:rsid w:val="00564FC8"/>
    <w:rsid w:val="00573ABC"/>
    <w:rsid w:val="005759D5"/>
    <w:rsid w:val="005870C3"/>
    <w:rsid w:val="00602FD0"/>
    <w:rsid w:val="00607891"/>
    <w:rsid w:val="006115FA"/>
    <w:rsid w:val="006125D9"/>
    <w:rsid w:val="00616226"/>
    <w:rsid w:val="00616707"/>
    <w:rsid w:val="00625470"/>
    <w:rsid w:val="00652FFC"/>
    <w:rsid w:val="00667664"/>
    <w:rsid w:val="00667CD9"/>
    <w:rsid w:val="00673E8A"/>
    <w:rsid w:val="00674EC2"/>
    <w:rsid w:val="006771FE"/>
    <w:rsid w:val="00681C56"/>
    <w:rsid w:val="00682D3B"/>
    <w:rsid w:val="006838C6"/>
    <w:rsid w:val="00684320"/>
    <w:rsid w:val="00686D02"/>
    <w:rsid w:val="006930F6"/>
    <w:rsid w:val="00694660"/>
    <w:rsid w:val="0069466C"/>
    <w:rsid w:val="00695185"/>
    <w:rsid w:val="006A57C7"/>
    <w:rsid w:val="006B170F"/>
    <w:rsid w:val="006B2783"/>
    <w:rsid w:val="006C2CC0"/>
    <w:rsid w:val="006D5F89"/>
    <w:rsid w:val="00734488"/>
    <w:rsid w:val="00742F72"/>
    <w:rsid w:val="00751341"/>
    <w:rsid w:val="00756C0F"/>
    <w:rsid w:val="00766644"/>
    <w:rsid w:val="00770089"/>
    <w:rsid w:val="00773F12"/>
    <w:rsid w:val="00776854"/>
    <w:rsid w:val="007861D5"/>
    <w:rsid w:val="00790103"/>
    <w:rsid w:val="00790321"/>
    <w:rsid w:val="0079227C"/>
    <w:rsid w:val="007A4D98"/>
    <w:rsid w:val="007A5464"/>
    <w:rsid w:val="007A7F3C"/>
    <w:rsid w:val="007C3896"/>
    <w:rsid w:val="007C3BC8"/>
    <w:rsid w:val="007C61B8"/>
    <w:rsid w:val="007E44E5"/>
    <w:rsid w:val="007F2AA5"/>
    <w:rsid w:val="007F52A5"/>
    <w:rsid w:val="008114B0"/>
    <w:rsid w:val="00813330"/>
    <w:rsid w:val="00826958"/>
    <w:rsid w:val="00830BCE"/>
    <w:rsid w:val="00836B93"/>
    <w:rsid w:val="0083767D"/>
    <w:rsid w:val="0084430D"/>
    <w:rsid w:val="008453A5"/>
    <w:rsid w:val="00845AF7"/>
    <w:rsid w:val="008578CE"/>
    <w:rsid w:val="0086087F"/>
    <w:rsid w:val="00862FF8"/>
    <w:rsid w:val="008662B3"/>
    <w:rsid w:val="00871717"/>
    <w:rsid w:val="008762D2"/>
    <w:rsid w:val="008A6941"/>
    <w:rsid w:val="008B3627"/>
    <w:rsid w:val="008D719B"/>
    <w:rsid w:val="008D7769"/>
    <w:rsid w:val="008E5D2F"/>
    <w:rsid w:val="00903780"/>
    <w:rsid w:val="0091516D"/>
    <w:rsid w:val="00916CCB"/>
    <w:rsid w:val="00925A1B"/>
    <w:rsid w:val="00950486"/>
    <w:rsid w:val="00965327"/>
    <w:rsid w:val="00980DB8"/>
    <w:rsid w:val="009A1F37"/>
    <w:rsid w:val="009A248D"/>
    <w:rsid w:val="009A7906"/>
    <w:rsid w:val="009C060C"/>
    <w:rsid w:val="009C7A35"/>
    <w:rsid w:val="009D032E"/>
    <w:rsid w:val="009D1F8F"/>
    <w:rsid w:val="009D73A0"/>
    <w:rsid w:val="009E4B9B"/>
    <w:rsid w:val="009F2928"/>
    <w:rsid w:val="00A00C69"/>
    <w:rsid w:val="00A0151A"/>
    <w:rsid w:val="00A077AC"/>
    <w:rsid w:val="00A24CE9"/>
    <w:rsid w:val="00A41AB5"/>
    <w:rsid w:val="00A464FD"/>
    <w:rsid w:val="00A93B94"/>
    <w:rsid w:val="00A94267"/>
    <w:rsid w:val="00AA08D0"/>
    <w:rsid w:val="00AA380B"/>
    <w:rsid w:val="00AA4BE2"/>
    <w:rsid w:val="00AA730E"/>
    <w:rsid w:val="00AB4064"/>
    <w:rsid w:val="00AC24DD"/>
    <w:rsid w:val="00AC52AF"/>
    <w:rsid w:val="00AE2BDA"/>
    <w:rsid w:val="00AE2EE2"/>
    <w:rsid w:val="00AE7C23"/>
    <w:rsid w:val="00B06AB9"/>
    <w:rsid w:val="00B12D2B"/>
    <w:rsid w:val="00B27798"/>
    <w:rsid w:val="00B309E8"/>
    <w:rsid w:val="00B8296C"/>
    <w:rsid w:val="00B8779C"/>
    <w:rsid w:val="00B9357A"/>
    <w:rsid w:val="00B95E96"/>
    <w:rsid w:val="00B9777B"/>
    <w:rsid w:val="00B97804"/>
    <w:rsid w:val="00BA306B"/>
    <w:rsid w:val="00BA66D8"/>
    <w:rsid w:val="00BC1025"/>
    <w:rsid w:val="00BD400D"/>
    <w:rsid w:val="00C0501D"/>
    <w:rsid w:val="00C27B3E"/>
    <w:rsid w:val="00C43D67"/>
    <w:rsid w:val="00C51BB5"/>
    <w:rsid w:val="00C54935"/>
    <w:rsid w:val="00C55EC8"/>
    <w:rsid w:val="00C56AE9"/>
    <w:rsid w:val="00C66CAF"/>
    <w:rsid w:val="00C80965"/>
    <w:rsid w:val="00C93749"/>
    <w:rsid w:val="00CA314C"/>
    <w:rsid w:val="00CB0F44"/>
    <w:rsid w:val="00CB6A1D"/>
    <w:rsid w:val="00CB7CC0"/>
    <w:rsid w:val="00CB7CD1"/>
    <w:rsid w:val="00CC4B97"/>
    <w:rsid w:val="00CE0DEC"/>
    <w:rsid w:val="00CE243C"/>
    <w:rsid w:val="00CE4A2E"/>
    <w:rsid w:val="00CF2144"/>
    <w:rsid w:val="00CF4F90"/>
    <w:rsid w:val="00D109D1"/>
    <w:rsid w:val="00D13D28"/>
    <w:rsid w:val="00D15660"/>
    <w:rsid w:val="00D248F6"/>
    <w:rsid w:val="00D2626A"/>
    <w:rsid w:val="00D30DE4"/>
    <w:rsid w:val="00D31A2D"/>
    <w:rsid w:val="00D33A90"/>
    <w:rsid w:val="00D42660"/>
    <w:rsid w:val="00D61884"/>
    <w:rsid w:val="00D61A5F"/>
    <w:rsid w:val="00D66ACF"/>
    <w:rsid w:val="00D70708"/>
    <w:rsid w:val="00D852A0"/>
    <w:rsid w:val="00D900B6"/>
    <w:rsid w:val="00DA0CD2"/>
    <w:rsid w:val="00DA1895"/>
    <w:rsid w:val="00DA3CE4"/>
    <w:rsid w:val="00DB0A52"/>
    <w:rsid w:val="00DE134A"/>
    <w:rsid w:val="00DF13D2"/>
    <w:rsid w:val="00DF185C"/>
    <w:rsid w:val="00E16051"/>
    <w:rsid w:val="00E36C0C"/>
    <w:rsid w:val="00E37D7C"/>
    <w:rsid w:val="00E51EDE"/>
    <w:rsid w:val="00E53F93"/>
    <w:rsid w:val="00E5594F"/>
    <w:rsid w:val="00E85709"/>
    <w:rsid w:val="00E86395"/>
    <w:rsid w:val="00E92B15"/>
    <w:rsid w:val="00EB39DA"/>
    <w:rsid w:val="00EC7E09"/>
    <w:rsid w:val="00ED3221"/>
    <w:rsid w:val="00ED4817"/>
    <w:rsid w:val="00F13D60"/>
    <w:rsid w:val="00F15619"/>
    <w:rsid w:val="00F212AE"/>
    <w:rsid w:val="00F25A91"/>
    <w:rsid w:val="00F443D0"/>
    <w:rsid w:val="00F44931"/>
    <w:rsid w:val="00F45355"/>
    <w:rsid w:val="00F56009"/>
    <w:rsid w:val="00F57D0B"/>
    <w:rsid w:val="00F76794"/>
    <w:rsid w:val="00F8387F"/>
    <w:rsid w:val="00F876EA"/>
    <w:rsid w:val="00F901D5"/>
    <w:rsid w:val="00F90A37"/>
    <w:rsid w:val="00F93D86"/>
    <w:rsid w:val="00F94607"/>
    <w:rsid w:val="00FB15EF"/>
    <w:rsid w:val="00FB4146"/>
    <w:rsid w:val="00FB5B22"/>
    <w:rsid w:val="00FC13C8"/>
    <w:rsid w:val="00FC5EDB"/>
    <w:rsid w:val="00FD2FF9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F7B9"/>
  <w15:docId w15:val="{3433F841-AAAE-45F9-97C4-B580F3C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C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  <w:style w:type="paragraph" w:styleId="Title">
    <w:name w:val="Title"/>
    <w:basedOn w:val="Normal"/>
    <w:link w:val="TitleChar"/>
    <w:qFormat/>
    <w:rsid w:val="00602FD0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02FD0"/>
    <w:rPr>
      <w:rFonts w:ascii="Times New Roman" w:eastAsia="Times New Roman" w:hAnsi="Times New Roman" w:cs="Homa"/>
      <w:b/>
      <w:bCs/>
      <w:sz w:val="24"/>
      <w:szCs w:val="24"/>
      <w:lang w:val="x-none" w:eastAsia="x-none" w:bidi="fa-IR"/>
    </w:rPr>
  </w:style>
  <w:style w:type="paragraph" w:styleId="BodyTextIndent3">
    <w:name w:val="Body Text Indent 3"/>
    <w:basedOn w:val="Normal"/>
    <w:link w:val="BodyTextIndent3Char"/>
    <w:rsid w:val="00A24CE9"/>
    <w:pPr>
      <w:spacing w:after="0" w:line="240" w:lineRule="auto"/>
      <w:ind w:left="-54"/>
      <w:jc w:val="both"/>
    </w:pPr>
    <w:rPr>
      <w:rFonts w:ascii="Times New Roman" w:eastAsia="Times New Roman" w:hAnsi="Times New Roman" w:cs="Yagut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24CE9"/>
    <w:rPr>
      <w:rFonts w:ascii="Times New Roman" w:eastAsia="Times New Roman" w:hAnsi="Times New Roman" w:cs="Yagut"/>
      <w:sz w:val="28"/>
      <w:szCs w:val="2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CB7CC0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0930-92FA-40BD-9F74-9830907B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pardis</dc:creator>
  <cp:lastModifiedBy>moradi</cp:lastModifiedBy>
  <cp:revision>2</cp:revision>
  <cp:lastPrinted>2017-10-28T19:37:00Z</cp:lastPrinted>
  <dcterms:created xsi:type="dcterms:W3CDTF">2024-09-07T06:10:00Z</dcterms:created>
  <dcterms:modified xsi:type="dcterms:W3CDTF">2024-09-07T06:10:00Z</dcterms:modified>
</cp:coreProperties>
</file>