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DF" w:rsidRDefault="00211DAD" w:rsidP="00AE6D8F">
      <w:pPr>
        <w:bidi/>
        <w:jc w:val="lowKashida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-537882</wp:posOffset>
                </wp:positionH>
                <wp:positionV relativeFrom="paragraph">
                  <wp:posOffset>-358588</wp:posOffset>
                </wp:positionV>
                <wp:extent cx="6840070" cy="8713694"/>
                <wp:effectExtent l="0" t="0" r="1841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70" cy="87136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8A0E" id="Rectangle 1" o:spid="_x0000_s1026" style="position:absolute;margin-left:-42.35pt;margin-top:-28.25pt;width:538.6pt;height:6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EveQIAAEUFAAAOAAAAZHJzL2Uyb0RvYy54bWysVE1v2zAMvQ/YfxB0X+1k6VdQpwhadBhQ&#10;tEU/0LMqS7EBSdQoJU7260fJjlu0xQ7DcnAkkXwknx51dr61hm0UhhZcxScHJWfKSahbt6r40+PV&#10;txPOQhSuFgacqvhOBX6++PrlrPNzNYUGTK2QEYgL885XvInRz4siyEZZEQ7AK0dGDWhFpC2uihpF&#10;R+jWFNOyPCo6wNojSBUCnV72Rr7I+ForGW+1DioyU3GqLeYv5u9L+haLMzFfofBNK4cyxD9UYUXr&#10;KOkIdSmiYGtsP0DZViIE0PFAgi1A61aq3AN1MynfdfPQCK9yL0RO8CNN4f/BypvNHbK2prvjzAlL&#10;V3RPpAm3MopNEj2dD3PyevB3OOwCLVOvW402/VMXbJsp3Y2Uqm1kkg6PTmZleUzMS7KdHE++H53O&#10;EmrxGu4xxB8KLEuLiiOlz1SKzXWIveveJWVzcNUak85TZX0teRV3RiUH4+6VppYo+zQDZTGpC4Ns&#10;I0gGQkrl4qQ3NaJW/fFhSb+htDEiF5oBE7KmxCP2AJCE+hG7L3vwT6Eqa3EMLv9WWB88RuTM4OIY&#10;bFsH+BmAoa6GzL3/nqSemsTSC9Q7unCEfhKCl1ct0X4tQrwTSNKnq6Jxjrf00Qa6isOw4qwB/P3Z&#10;efInRZKVs45GqeLh11qg4sz8dKTV08lslmYvb2aHx1Pa4FvLy1uLW9sLoGsiPVJ1eZn8o9kvNYJ9&#10;pqlfpqxkEk5S7orLiPvNRexHnN4NqZbL7Ebz5kW8dg9eJvDEapLV4/ZZoB+0F0m2N7AfOzF/J8He&#10;N0U6WK4j6Dbr85XXgW+a1Syc4V1Jj8HbffZ6ff0WfwAAAP//AwBQSwMEFAAGAAgAAAAhABrmGvrj&#10;AAAADAEAAA8AAABkcnMvZG93bnJldi54bWxMj8FKw0AQhu+C77CM4K3dpDVpG7MpqSCIgtBYRG/b&#10;ZJoEs7Mxu23j23c86e0f5uOfb9L1aDpxwsG1lhSE0wAEUmmrlmoFu7fHyRKE85oq3VlCBT/oYJ1d&#10;X6U6qeyZtngqfC24hFyiFTTe94mUrmzQaDe1PRLvDnYw2vM41LIa9JnLTSdnQRBLo1viC43u8aHB&#10;8qs4GgXv2+iAm028k6+f+XceFk/jy/OHUrc3Y34PwuPo/2D41Wd1yNhpb49UOdEpmCzvFoxyiOII&#10;BBOr1YzDntF5GC1AZqn8/0R2AQAA//8DAFBLAQItABQABgAIAAAAIQC2gziS/gAAAOEBAAATAAAA&#10;AAAAAAAAAAAAAAAAAABbQ29udGVudF9UeXBlc10ueG1sUEsBAi0AFAAGAAgAAAAhADj9If/WAAAA&#10;lAEAAAsAAAAAAAAAAAAAAAAALwEAAF9yZWxzLy5yZWxzUEsBAi0AFAAGAAgAAAAhAClA0S95AgAA&#10;RQUAAA4AAAAAAAAAAAAAAAAALgIAAGRycy9lMm9Eb2MueG1sUEsBAi0AFAAGAAgAAAAhABrmGvrj&#10;AAAADAEAAA8AAAAAAAAAAAAAAAAA0wQAAGRycy9kb3ducmV2LnhtbFBLBQYAAAAABAAEAPMAAADj&#10;BQAAAAA=&#10;" filled="f" strokecolor="#1f4d78 [1604]" strokeweight="1pt"/>
            </w:pict>
          </mc:Fallback>
        </mc:AlternateContent>
      </w:r>
      <w:r w:rsidR="00AE6D8F">
        <w:rPr>
          <w:rFonts w:hint="cs"/>
          <w:rtl/>
          <w:lang w:bidi="fa-IR"/>
        </w:rPr>
        <w:t>بدینوسیله آقای / خانم                                                دانشجوی مقطع                                                    به شماره دانشجویی</w:t>
      </w:r>
    </w:p>
    <w:p w:rsidR="00AE6D8F" w:rsidRDefault="00AE6D8F" w:rsidP="00AE6D8F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جهت استفاده از امکانات آزمایشگاه مرکزی دانشکده معرفی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گردد.</w:t>
      </w:r>
    </w:p>
    <w:p w:rsidR="00AE6D8F" w:rsidRDefault="00AE6D8F" w:rsidP="00AE6D8F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نام و نام خانوادگی:   </w:t>
      </w:r>
    </w:p>
    <w:p w:rsidR="00AE6D8F" w:rsidRDefault="00AE6D8F" w:rsidP="00AE6D8F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امضاء</w:t>
      </w:r>
    </w:p>
    <w:p w:rsidR="00AE6D8F" w:rsidRDefault="00AE6D8F" w:rsidP="00AE6D8F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تاریخ</w:t>
      </w:r>
    </w:p>
    <w:p w:rsidR="00211DAD" w:rsidRDefault="00211DAD" w:rsidP="00211DAD">
      <w:pPr>
        <w:bidi/>
        <w:jc w:val="lowKashida"/>
        <w:rPr>
          <w:rtl/>
          <w:lang w:bidi="fa-IR"/>
        </w:rPr>
      </w:pPr>
    </w:p>
    <w:p w:rsidR="00AE6D8F" w:rsidRDefault="00AE6D8F" w:rsidP="00AE6D8F">
      <w:pPr>
        <w:pBdr>
          <w:bottom w:val="single" w:sz="6" w:space="1" w:color="auto"/>
        </w:pBdr>
        <w:bidi/>
        <w:jc w:val="lowKashida"/>
        <w:rPr>
          <w:lang w:bidi="fa-IR"/>
        </w:rPr>
      </w:pPr>
    </w:p>
    <w:p w:rsidR="00AE6D8F" w:rsidRDefault="00AE6D8F" w:rsidP="00AE6D8F">
      <w:pPr>
        <w:bidi/>
        <w:jc w:val="lowKashida"/>
        <w:rPr>
          <w:rtl/>
          <w:lang w:bidi="fa-IR"/>
        </w:rPr>
      </w:pPr>
    </w:p>
    <w:p w:rsidR="00AE6D8F" w:rsidRDefault="00AE6D8F" w:rsidP="00AE6D8F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 خواهشمند است مشخص نمائید ( نام دستگاه ذکر شود ) به کدام یک از امکانات آزمایشگاه برای انجام پایان نامه / رساله نیاز دارند. </w:t>
      </w:r>
    </w:p>
    <w:p w:rsidR="00AE6D8F" w:rsidRDefault="00AE6D8F" w:rsidP="00AE6D8F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توجه: </w:t>
      </w:r>
      <w:proofErr w:type="spellStart"/>
      <w:r>
        <w:rPr>
          <w:rFonts w:hint="cs"/>
          <w:rtl/>
          <w:lang w:bidi="fa-IR"/>
        </w:rPr>
        <w:t>لطفا</w:t>
      </w:r>
      <w:proofErr w:type="spellEnd"/>
      <w:r>
        <w:rPr>
          <w:rFonts w:hint="cs"/>
          <w:rtl/>
          <w:lang w:bidi="fa-IR"/>
        </w:rPr>
        <w:t xml:space="preserve"> امکاناتی را که در حال حاضر نیاز دارند نام ببرید. بدیهی است در صورتی که در </w:t>
      </w:r>
      <w:r w:rsidR="00703125">
        <w:rPr>
          <w:rFonts w:hint="cs"/>
          <w:rtl/>
          <w:lang w:bidi="fa-IR"/>
        </w:rPr>
        <w:t>آینده نیاز به استفاده از سایر ا</w:t>
      </w:r>
      <w:r>
        <w:rPr>
          <w:rFonts w:hint="cs"/>
          <w:rtl/>
          <w:lang w:bidi="fa-IR"/>
        </w:rPr>
        <w:t xml:space="preserve">مکانات باشد، لازم ست فرم جدیدی را تکمیل </w:t>
      </w:r>
      <w:proofErr w:type="spellStart"/>
      <w:r>
        <w:rPr>
          <w:rFonts w:hint="cs"/>
          <w:rtl/>
          <w:lang w:bidi="fa-IR"/>
        </w:rPr>
        <w:t>فرمائید</w:t>
      </w:r>
      <w:proofErr w:type="spellEnd"/>
      <w:r>
        <w:rPr>
          <w:rFonts w:hint="cs"/>
          <w:rtl/>
          <w:lang w:bidi="fa-IR"/>
        </w:rPr>
        <w:t>.</w:t>
      </w:r>
    </w:p>
    <w:p w:rsidR="00AE6D8F" w:rsidRDefault="00AE6D8F" w:rsidP="00211DAD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</w:t>
      </w:r>
    </w:p>
    <w:p w:rsidR="00AE6D8F" w:rsidRDefault="00AE6D8F" w:rsidP="00211DAD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</w:t>
      </w:r>
    </w:p>
    <w:p w:rsidR="00AE6D8F" w:rsidRDefault="00AE6D8F" w:rsidP="00211DAD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                   </w:t>
      </w:r>
    </w:p>
    <w:p w:rsidR="00AE6D8F" w:rsidRDefault="00AE6D8F" w:rsidP="00211DAD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</w:p>
    <w:p w:rsidR="00AE6D8F" w:rsidRDefault="00AE6D8F" w:rsidP="00211DAD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r>
        <w:rPr>
          <w:rFonts w:hint="cs"/>
          <w:rtl/>
          <w:lang w:bidi="fa-IR"/>
        </w:rPr>
        <w:t xml:space="preserve">          </w:t>
      </w:r>
    </w:p>
    <w:p w:rsidR="00703125" w:rsidRDefault="00703125" w:rsidP="00703125">
      <w:pPr>
        <w:pStyle w:val="ListParagraph"/>
        <w:numPr>
          <w:ilvl w:val="0"/>
          <w:numId w:val="1"/>
        </w:numPr>
        <w:bidi/>
        <w:spacing w:before="240" w:line="360" w:lineRule="auto"/>
        <w:jc w:val="lowKashida"/>
        <w:rPr>
          <w:lang w:bidi="fa-IR"/>
        </w:rPr>
      </w:pPr>
      <w:bookmarkStart w:id="0" w:name="_GoBack"/>
      <w:bookmarkEnd w:id="0"/>
    </w:p>
    <w:p w:rsidR="00AE6D8F" w:rsidRDefault="00AE6D8F" w:rsidP="00AE6D8F">
      <w:pPr>
        <w:pBdr>
          <w:bottom w:val="single" w:sz="6" w:space="1" w:color="auto"/>
        </w:pBdr>
        <w:bidi/>
        <w:jc w:val="lowKashida"/>
        <w:rPr>
          <w:rtl/>
          <w:lang w:bidi="fa-IR"/>
        </w:rPr>
      </w:pPr>
    </w:p>
    <w:p w:rsidR="00AE6D8F" w:rsidRDefault="00AE6D8F" w:rsidP="00AE6D8F">
      <w:pPr>
        <w:bidi/>
        <w:jc w:val="lowKashida"/>
        <w:rPr>
          <w:rtl/>
          <w:lang w:bidi="fa-IR"/>
        </w:rPr>
      </w:pPr>
    </w:p>
    <w:p w:rsidR="00AE6D8F" w:rsidRDefault="00AE6D8F" w:rsidP="00AE6D8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امکانات آزمایشگاه مرکزی دانشکده:</w:t>
      </w:r>
    </w:p>
    <w:p w:rsidR="00211DAD" w:rsidRDefault="00AE6D8F" w:rsidP="00211DAD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تجهیزات عمومی آزمایشگاه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کروماتوگرافی</w:t>
      </w:r>
      <w:proofErr w:type="spellEnd"/>
      <w:r>
        <w:rPr>
          <w:rFonts w:hint="cs"/>
          <w:rtl/>
          <w:lang w:bidi="fa-IR"/>
        </w:rPr>
        <w:t xml:space="preserve"> گازی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کروماتوگرافی</w:t>
      </w:r>
      <w:proofErr w:type="spellEnd"/>
      <w:r>
        <w:rPr>
          <w:rFonts w:hint="cs"/>
          <w:rtl/>
          <w:lang w:bidi="fa-IR"/>
        </w:rPr>
        <w:t xml:space="preserve"> مایع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طیف سنجی جرمی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جذب اتمی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فلورسانس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ماوراء</w:t>
      </w:r>
      <w:proofErr w:type="spellEnd"/>
      <w:r>
        <w:rPr>
          <w:rFonts w:hint="cs"/>
          <w:rtl/>
          <w:lang w:bidi="fa-IR"/>
        </w:rPr>
        <w:t xml:space="preserve"> بنفش مرئی تک </w:t>
      </w:r>
      <w:proofErr w:type="spellStart"/>
      <w:r>
        <w:rPr>
          <w:rFonts w:hint="cs"/>
          <w:rtl/>
          <w:lang w:bidi="fa-IR"/>
        </w:rPr>
        <w:t>پرتویی</w:t>
      </w:r>
      <w:proofErr w:type="spellEnd"/>
      <w:r>
        <w:rPr>
          <w:rFonts w:hint="cs"/>
          <w:rtl/>
          <w:lang w:bidi="fa-IR"/>
        </w:rPr>
        <w:t xml:space="preserve"> - </w:t>
      </w:r>
      <w:proofErr w:type="spellStart"/>
      <w:r>
        <w:rPr>
          <w:rFonts w:hint="cs"/>
          <w:rtl/>
          <w:lang w:bidi="fa-IR"/>
        </w:rPr>
        <w:t>ماوراء</w:t>
      </w:r>
      <w:proofErr w:type="spellEnd"/>
      <w:r>
        <w:rPr>
          <w:rFonts w:hint="cs"/>
          <w:rtl/>
          <w:lang w:bidi="fa-IR"/>
        </w:rPr>
        <w:t xml:space="preserve"> بنفش مرئی دو </w:t>
      </w:r>
      <w:proofErr w:type="spellStart"/>
      <w:r>
        <w:rPr>
          <w:rFonts w:hint="cs"/>
          <w:rtl/>
          <w:lang w:bidi="fa-IR"/>
        </w:rPr>
        <w:t>پرتویی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ماوراء</w:t>
      </w:r>
      <w:proofErr w:type="spellEnd"/>
      <w:r>
        <w:rPr>
          <w:rFonts w:hint="cs"/>
          <w:rtl/>
          <w:lang w:bidi="fa-IR"/>
        </w:rPr>
        <w:t xml:space="preserve"> بنفش مرئی  آرایه </w:t>
      </w:r>
      <w:proofErr w:type="spellStart"/>
      <w:r>
        <w:rPr>
          <w:rFonts w:hint="cs"/>
          <w:rtl/>
          <w:lang w:bidi="fa-IR"/>
        </w:rPr>
        <w:t>دیودی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اسپکترومتر</w:t>
      </w:r>
      <w:proofErr w:type="spellEnd"/>
      <w:r>
        <w:rPr>
          <w:rFonts w:hint="cs"/>
          <w:rtl/>
          <w:lang w:bidi="fa-IR"/>
        </w:rPr>
        <w:t xml:space="preserve"> مادون قرمز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کوره </w:t>
      </w:r>
      <w:r w:rsidR="00211DAD"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سانت</w:t>
      </w:r>
      <w:r w:rsidR="00211DAD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>یفیوژ</w:t>
      </w:r>
      <w:r w:rsidR="00211DAD">
        <w:rPr>
          <w:rFonts w:hint="cs"/>
          <w:rtl/>
          <w:lang w:bidi="fa-IR"/>
        </w:rPr>
        <w:t xml:space="preserve"> دور بالا</w:t>
      </w:r>
    </w:p>
    <w:p w:rsidR="00AE6D8F" w:rsidRPr="00AE6D8F" w:rsidRDefault="00211DAD" w:rsidP="00211DAD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</w:t>
      </w:r>
      <w:r w:rsidR="00AE6D8F">
        <w:rPr>
          <w:rtl/>
          <w:lang w:bidi="fa-IR"/>
        </w:rPr>
        <w:br/>
      </w:r>
      <w:r w:rsidR="00AE6D8F">
        <w:rPr>
          <w:rFonts w:hint="cs"/>
          <w:rtl/>
          <w:lang w:bidi="fa-IR"/>
        </w:rPr>
        <w:t xml:space="preserve">                                           </w:t>
      </w:r>
    </w:p>
    <w:sectPr w:rsidR="00AE6D8F" w:rsidRPr="00AE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C533F"/>
    <w:multiLevelType w:val="hybridMultilevel"/>
    <w:tmpl w:val="250C8298"/>
    <w:lvl w:ilvl="0" w:tplc="F84E6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F"/>
    <w:rsid w:val="0000072E"/>
    <w:rsid w:val="00007772"/>
    <w:rsid w:val="000131F4"/>
    <w:rsid w:val="00013310"/>
    <w:rsid w:val="0002645A"/>
    <w:rsid w:val="0005645D"/>
    <w:rsid w:val="00072002"/>
    <w:rsid w:val="00072811"/>
    <w:rsid w:val="000842C9"/>
    <w:rsid w:val="0009701D"/>
    <w:rsid w:val="000A6590"/>
    <w:rsid w:val="000D5D2F"/>
    <w:rsid w:val="000E7182"/>
    <w:rsid w:val="00102046"/>
    <w:rsid w:val="001039B6"/>
    <w:rsid w:val="00114C18"/>
    <w:rsid w:val="001269EC"/>
    <w:rsid w:val="00140D56"/>
    <w:rsid w:val="00144D81"/>
    <w:rsid w:val="001517F9"/>
    <w:rsid w:val="001529D6"/>
    <w:rsid w:val="00162E5B"/>
    <w:rsid w:val="00167A4B"/>
    <w:rsid w:val="00191F16"/>
    <w:rsid w:val="001A5106"/>
    <w:rsid w:val="001B2CC9"/>
    <w:rsid w:val="001B6DFC"/>
    <w:rsid w:val="001C526C"/>
    <w:rsid w:val="001E268D"/>
    <w:rsid w:val="001F2912"/>
    <w:rsid w:val="001F45AF"/>
    <w:rsid w:val="001F6B02"/>
    <w:rsid w:val="00201C7D"/>
    <w:rsid w:val="00201FE7"/>
    <w:rsid w:val="00211DAD"/>
    <w:rsid w:val="0022178B"/>
    <w:rsid w:val="00230E71"/>
    <w:rsid w:val="002318F2"/>
    <w:rsid w:val="00235BE9"/>
    <w:rsid w:val="002A5A5F"/>
    <w:rsid w:val="002B3214"/>
    <w:rsid w:val="002C40F3"/>
    <w:rsid w:val="002C70FB"/>
    <w:rsid w:val="002D1D97"/>
    <w:rsid w:val="002E012B"/>
    <w:rsid w:val="002E4F3D"/>
    <w:rsid w:val="002F3F89"/>
    <w:rsid w:val="002F4903"/>
    <w:rsid w:val="003011F9"/>
    <w:rsid w:val="00305971"/>
    <w:rsid w:val="00315D43"/>
    <w:rsid w:val="00334E93"/>
    <w:rsid w:val="00337059"/>
    <w:rsid w:val="003414DF"/>
    <w:rsid w:val="0034156D"/>
    <w:rsid w:val="00360359"/>
    <w:rsid w:val="00361DCE"/>
    <w:rsid w:val="0037440D"/>
    <w:rsid w:val="003B29AE"/>
    <w:rsid w:val="003C1384"/>
    <w:rsid w:val="003F1C90"/>
    <w:rsid w:val="004072EE"/>
    <w:rsid w:val="00426101"/>
    <w:rsid w:val="0043260C"/>
    <w:rsid w:val="00443781"/>
    <w:rsid w:val="00446D20"/>
    <w:rsid w:val="00460DA4"/>
    <w:rsid w:val="00487C2D"/>
    <w:rsid w:val="004913A3"/>
    <w:rsid w:val="00511220"/>
    <w:rsid w:val="00512189"/>
    <w:rsid w:val="00513FC8"/>
    <w:rsid w:val="0051640C"/>
    <w:rsid w:val="0054043B"/>
    <w:rsid w:val="00543F8D"/>
    <w:rsid w:val="005473BD"/>
    <w:rsid w:val="0054767A"/>
    <w:rsid w:val="005B2E8A"/>
    <w:rsid w:val="005C738A"/>
    <w:rsid w:val="005E61AC"/>
    <w:rsid w:val="005E6F36"/>
    <w:rsid w:val="005F7824"/>
    <w:rsid w:val="006018C9"/>
    <w:rsid w:val="00634BA1"/>
    <w:rsid w:val="0064198E"/>
    <w:rsid w:val="0065182E"/>
    <w:rsid w:val="00682882"/>
    <w:rsid w:val="0069531A"/>
    <w:rsid w:val="006C4295"/>
    <w:rsid w:val="006C6162"/>
    <w:rsid w:val="006C7FAB"/>
    <w:rsid w:val="00703125"/>
    <w:rsid w:val="007038D8"/>
    <w:rsid w:val="0073714B"/>
    <w:rsid w:val="00744C37"/>
    <w:rsid w:val="00745682"/>
    <w:rsid w:val="00775552"/>
    <w:rsid w:val="00784BEA"/>
    <w:rsid w:val="00794ACB"/>
    <w:rsid w:val="007B581B"/>
    <w:rsid w:val="007B67C8"/>
    <w:rsid w:val="007D78BD"/>
    <w:rsid w:val="0080124B"/>
    <w:rsid w:val="0081341F"/>
    <w:rsid w:val="00825D65"/>
    <w:rsid w:val="0084382B"/>
    <w:rsid w:val="00844CF1"/>
    <w:rsid w:val="0085516E"/>
    <w:rsid w:val="00861948"/>
    <w:rsid w:val="00865C49"/>
    <w:rsid w:val="008C5A64"/>
    <w:rsid w:val="008D354C"/>
    <w:rsid w:val="008F16BA"/>
    <w:rsid w:val="008F36D1"/>
    <w:rsid w:val="009409CE"/>
    <w:rsid w:val="0094566F"/>
    <w:rsid w:val="009724D7"/>
    <w:rsid w:val="00975717"/>
    <w:rsid w:val="009958D0"/>
    <w:rsid w:val="009D4481"/>
    <w:rsid w:val="009D4C38"/>
    <w:rsid w:val="009F328D"/>
    <w:rsid w:val="00A32F5E"/>
    <w:rsid w:val="00A36247"/>
    <w:rsid w:val="00A61061"/>
    <w:rsid w:val="00A66F60"/>
    <w:rsid w:val="00AA2077"/>
    <w:rsid w:val="00AB4DAA"/>
    <w:rsid w:val="00AC7859"/>
    <w:rsid w:val="00AD55CD"/>
    <w:rsid w:val="00AE33DA"/>
    <w:rsid w:val="00AE66E2"/>
    <w:rsid w:val="00AE6D8F"/>
    <w:rsid w:val="00B05C1E"/>
    <w:rsid w:val="00B228B8"/>
    <w:rsid w:val="00B3378E"/>
    <w:rsid w:val="00B5336D"/>
    <w:rsid w:val="00B77CA8"/>
    <w:rsid w:val="00BC151D"/>
    <w:rsid w:val="00BD1921"/>
    <w:rsid w:val="00BD65D8"/>
    <w:rsid w:val="00BD7A80"/>
    <w:rsid w:val="00C02223"/>
    <w:rsid w:val="00C32806"/>
    <w:rsid w:val="00C32EB9"/>
    <w:rsid w:val="00C47023"/>
    <w:rsid w:val="00C56528"/>
    <w:rsid w:val="00C61805"/>
    <w:rsid w:val="00C752A0"/>
    <w:rsid w:val="00CA724A"/>
    <w:rsid w:val="00CC449A"/>
    <w:rsid w:val="00CD587D"/>
    <w:rsid w:val="00CE181C"/>
    <w:rsid w:val="00CE6BAD"/>
    <w:rsid w:val="00CE6BF0"/>
    <w:rsid w:val="00CF5E4F"/>
    <w:rsid w:val="00D166C9"/>
    <w:rsid w:val="00D20BD8"/>
    <w:rsid w:val="00D22035"/>
    <w:rsid w:val="00D726EF"/>
    <w:rsid w:val="00D86957"/>
    <w:rsid w:val="00DB55A5"/>
    <w:rsid w:val="00DB7C45"/>
    <w:rsid w:val="00DF6A33"/>
    <w:rsid w:val="00E008E5"/>
    <w:rsid w:val="00E46340"/>
    <w:rsid w:val="00E61F72"/>
    <w:rsid w:val="00E6255F"/>
    <w:rsid w:val="00E6531A"/>
    <w:rsid w:val="00E74AD3"/>
    <w:rsid w:val="00E77898"/>
    <w:rsid w:val="00E80FF1"/>
    <w:rsid w:val="00E96039"/>
    <w:rsid w:val="00EE05BF"/>
    <w:rsid w:val="00EF157C"/>
    <w:rsid w:val="00F02206"/>
    <w:rsid w:val="00F06EFB"/>
    <w:rsid w:val="00F1097B"/>
    <w:rsid w:val="00F1667B"/>
    <w:rsid w:val="00F369EE"/>
    <w:rsid w:val="00F37975"/>
    <w:rsid w:val="00F72625"/>
    <w:rsid w:val="00F972E6"/>
    <w:rsid w:val="00FB0994"/>
    <w:rsid w:val="00FB2CBD"/>
    <w:rsid w:val="00FB72EB"/>
    <w:rsid w:val="00FC7CD5"/>
    <w:rsid w:val="00FD1A22"/>
    <w:rsid w:val="00FF0A31"/>
    <w:rsid w:val="00FF2A07"/>
    <w:rsid w:val="00FF3985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8FE76-FCD0-436E-AA1F-5F6595DF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8F"/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E41B-72E4-48E4-9FF1-1C218D36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IRAN-NOVIN</dc:creator>
  <cp:keywords/>
  <dc:description/>
  <cp:lastModifiedBy>IRAN-NOVIN</cp:lastModifiedBy>
  <cp:revision>2</cp:revision>
  <dcterms:created xsi:type="dcterms:W3CDTF">2017-05-10T07:32:00Z</dcterms:created>
  <dcterms:modified xsi:type="dcterms:W3CDTF">2017-05-13T06:13:00Z</dcterms:modified>
</cp:coreProperties>
</file>